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FF" w:rsidRDefault="004706FF" w:rsidP="00470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образовательной </w:t>
      </w:r>
      <w:r w:rsidRPr="004706FF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 второй группы раннего возраста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17342">
        <w:rPr>
          <w:rFonts w:ascii="Times New Roman" w:hAnsi="Times New Roman"/>
          <w:sz w:val="28"/>
          <w:szCs w:val="28"/>
        </w:rPr>
        <w:t>абочая программа разработа</w:t>
      </w:r>
      <w:r>
        <w:rPr>
          <w:rFonts w:ascii="Times New Roman" w:hAnsi="Times New Roman"/>
          <w:sz w:val="28"/>
          <w:szCs w:val="28"/>
        </w:rPr>
        <w:t xml:space="preserve">на с учетом содержания основной </w:t>
      </w:r>
      <w:r w:rsidRPr="00517342">
        <w:rPr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 «От рождения до школы» под ред. Н.Е. Вераксы, Т.С. Комаровой, М.А. Васильевой, в соответствии с образовательной программой дошкольного образования МБДОУ «Детский сад №163». 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342">
        <w:rPr>
          <w:rFonts w:ascii="Times New Roman" w:hAnsi="Times New Roman"/>
          <w:sz w:val="28"/>
          <w:szCs w:val="28"/>
        </w:rPr>
        <w:t xml:space="preserve">Целью программы является обеспечение </w:t>
      </w:r>
      <w:r>
        <w:rPr>
          <w:rFonts w:ascii="Times New Roman" w:hAnsi="Times New Roman"/>
          <w:sz w:val="28"/>
          <w:szCs w:val="28"/>
        </w:rPr>
        <w:t>всестороннего развития детей 2 - 3</w:t>
      </w:r>
      <w:r w:rsidRPr="00517342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возможностей и потребностей. </w:t>
      </w:r>
    </w:p>
    <w:p w:rsidR="004706FF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342">
        <w:rPr>
          <w:rFonts w:ascii="Times New Roman" w:hAnsi="Times New Roman"/>
          <w:sz w:val="28"/>
          <w:szCs w:val="28"/>
        </w:rPr>
        <w:t xml:space="preserve">Программа имеет три раздела: целевой, содержательный и организационный. </w:t>
      </w:r>
    </w:p>
    <w:p w:rsidR="004706FF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 w:cs="Times New Roman"/>
          <w:b/>
          <w:bCs/>
          <w:iCs/>
          <w:sz w:val="28"/>
          <w:szCs w:val="28"/>
        </w:rPr>
        <w:t>Целевой раздел</w:t>
      </w:r>
      <w:r w:rsidRPr="00545AE4">
        <w:rPr>
          <w:rFonts w:ascii="Times New Roman" w:hAnsi="Times New Roman"/>
          <w:sz w:val="28"/>
          <w:szCs w:val="28"/>
        </w:rPr>
        <w:t xml:space="preserve"> </w:t>
      </w:r>
      <w:r w:rsidRPr="00517342">
        <w:rPr>
          <w:rFonts w:ascii="Times New Roman" w:hAnsi="Times New Roman"/>
          <w:sz w:val="28"/>
          <w:szCs w:val="28"/>
        </w:rPr>
        <w:t>включает в себя пояснительную записку, цели и задачи реализации программы, принципы и подходы к формированию программы, во</w:t>
      </w:r>
      <w:r>
        <w:rPr>
          <w:rFonts w:ascii="Times New Roman" w:hAnsi="Times New Roman"/>
          <w:sz w:val="28"/>
          <w:szCs w:val="28"/>
        </w:rPr>
        <w:t>зрастные особенности детей 2 - 3</w:t>
      </w:r>
      <w:r w:rsidRPr="00517342">
        <w:rPr>
          <w:rFonts w:ascii="Times New Roman" w:hAnsi="Times New Roman"/>
          <w:sz w:val="28"/>
          <w:szCs w:val="28"/>
        </w:rPr>
        <w:t xml:space="preserve"> лет, целев</w:t>
      </w:r>
      <w:r>
        <w:rPr>
          <w:rFonts w:ascii="Times New Roman" w:hAnsi="Times New Roman"/>
          <w:sz w:val="28"/>
          <w:szCs w:val="28"/>
        </w:rPr>
        <w:t>ые ориентиры образования в младенческом и раннем возрасте</w:t>
      </w:r>
      <w:r w:rsidRPr="00517342">
        <w:rPr>
          <w:rFonts w:ascii="Times New Roman" w:hAnsi="Times New Roman"/>
          <w:sz w:val="28"/>
          <w:szCs w:val="28"/>
        </w:rPr>
        <w:t>, систему оценки результатов освоения программы.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 w:cs="Times New Roman"/>
          <w:b/>
          <w:bCs/>
          <w:iCs/>
          <w:sz w:val="28"/>
          <w:szCs w:val="28"/>
        </w:rPr>
        <w:t>Содержательный раздел</w:t>
      </w:r>
      <w:r w:rsidRPr="00545AE4">
        <w:rPr>
          <w:rFonts w:ascii="Times New Roman" w:hAnsi="Times New Roman"/>
          <w:sz w:val="28"/>
          <w:szCs w:val="28"/>
        </w:rPr>
        <w:t xml:space="preserve"> </w:t>
      </w:r>
      <w:r w:rsidRPr="00517342">
        <w:rPr>
          <w:rFonts w:ascii="Times New Roman" w:hAnsi="Times New Roman"/>
          <w:sz w:val="28"/>
          <w:szCs w:val="28"/>
        </w:rPr>
        <w:t xml:space="preserve">включает: 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342">
        <w:rPr>
          <w:rFonts w:ascii="Times New Roman" w:hAnsi="Times New Roman"/>
          <w:sz w:val="28"/>
          <w:szCs w:val="28"/>
        </w:rPr>
        <w:t xml:space="preserve">- описание образовательной деятельности в пяти образовательных областях: «Социально - коммуникативное развитие», «Познавательное развитие», «Речевое развитие», «Художественно-эстетическое развитие», «Физическое развитие»; 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342">
        <w:rPr>
          <w:rFonts w:ascii="Times New Roman" w:hAnsi="Times New Roman"/>
          <w:sz w:val="28"/>
          <w:szCs w:val="28"/>
        </w:rPr>
        <w:t xml:space="preserve">- описание вариативных форм,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4706FF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342">
        <w:rPr>
          <w:rFonts w:ascii="Times New Roman" w:hAnsi="Times New Roman"/>
          <w:sz w:val="28"/>
          <w:szCs w:val="28"/>
        </w:rPr>
        <w:t xml:space="preserve">- представлены особенности взаимодействия педагогического коллектива с семьями воспитанников. 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Организационный раздел </w:t>
      </w:r>
      <w:r w:rsidRPr="00517342">
        <w:rPr>
          <w:rFonts w:ascii="Times New Roman" w:hAnsi="Times New Roman"/>
          <w:sz w:val="28"/>
          <w:szCs w:val="28"/>
        </w:rPr>
        <w:t xml:space="preserve">включает: 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342">
        <w:rPr>
          <w:rFonts w:ascii="Times New Roman" w:hAnsi="Times New Roman"/>
          <w:sz w:val="28"/>
          <w:szCs w:val="28"/>
        </w:rPr>
        <w:t>- методическое обеспечение Программы;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342">
        <w:rPr>
          <w:rFonts w:ascii="Times New Roman" w:hAnsi="Times New Roman"/>
          <w:sz w:val="28"/>
          <w:szCs w:val="28"/>
        </w:rPr>
        <w:t xml:space="preserve">- режим дня в холодный и теплый периоды года; 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342">
        <w:rPr>
          <w:rFonts w:ascii="Times New Roman" w:hAnsi="Times New Roman"/>
          <w:sz w:val="28"/>
          <w:szCs w:val="28"/>
        </w:rPr>
        <w:t>- расписание непрерывной образовательной деятельности;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342">
        <w:rPr>
          <w:rFonts w:ascii="Times New Roman" w:hAnsi="Times New Roman"/>
          <w:sz w:val="28"/>
          <w:szCs w:val="28"/>
        </w:rPr>
        <w:t>- средства о</w:t>
      </w:r>
      <w:r>
        <w:rPr>
          <w:rFonts w:ascii="Times New Roman" w:hAnsi="Times New Roman"/>
          <w:sz w:val="28"/>
          <w:szCs w:val="28"/>
        </w:rPr>
        <w:t xml:space="preserve">бучения и воспитания детей 2 - 3 </w:t>
      </w:r>
      <w:r w:rsidRPr="00517342">
        <w:rPr>
          <w:rFonts w:ascii="Times New Roman" w:hAnsi="Times New Roman"/>
          <w:sz w:val="28"/>
          <w:szCs w:val="28"/>
        </w:rPr>
        <w:t>лет для реализации программы.</w:t>
      </w:r>
    </w:p>
    <w:p w:rsidR="004706FF" w:rsidRPr="00517342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342">
        <w:rPr>
          <w:rFonts w:ascii="Times New Roman" w:hAnsi="Times New Roman"/>
          <w:i/>
          <w:iCs/>
          <w:sz w:val="28"/>
          <w:szCs w:val="28"/>
        </w:rPr>
        <w:t xml:space="preserve">Цель взаимодействия педагогов группы с семьями воспитанников </w:t>
      </w:r>
      <w:r w:rsidRPr="00517342">
        <w:rPr>
          <w:rFonts w:ascii="Times New Roman" w:hAnsi="Times New Roman"/>
          <w:sz w:val="28"/>
          <w:szCs w:val="28"/>
        </w:rPr>
        <w:t>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Формы и активные методы сотрудничества с родителями: родительские собрания, консульта</w:t>
      </w:r>
      <w:r>
        <w:rPr>
          <w:rFonts w:ascii="Times New Roman" w:hAnsi="Times New Roman"/>
          <w:sz w:val="28"/>
          <w:szCs w:val="28"/>
        </w:rPr>
        <w:t>ции, совместные праздники</w:t>
      </w:r>
      <w:r w:rsidRPr="00517342">
        <w:rPr>
          <w:rFonts w:ascii="Times New Roman" w:hAnsi="Times New Roman"/>
          <w:sz w:val="28"/>
          <w:szCs w:val="28"/>
        </w:rPr>
        <w:t>, конкурсы, анкетирование, проекты, совместные выставки, размещение информации в родительских центрах, на сайте МБДОУ «Детский сад № 163».</w:t>
      </w:r>
    </w:p>
    <w:p w:rsidR="004706FF" w:rsidRPr="00DA5DAB" w:rsidRDefault="004706FF" w:rsidP="0047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6FF" w:rsidRPr="00934205" w:rsidRDefault="004706FF" w:rsidP="00470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205">
        <w:rPr>
          <w:rFonts w:ascii="Times New Roman" w:hAnsi="Times New Roman"/>
          <w:b/>
          <w:bCs/>
          <w:sz w:val="28"/>
          <w:szCs w:val="28"/>
        </w:rPr>
        <w:t>Используемые примерные программы</w:t>
      </w:r>
    </w:p>
    <w:p w:rsidR="004706FF" w:rsidRPr="00DA5DAB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sz w:val="28"/>
          <w:szCs w:val="28"/>
        </w:rPr>
        <w:t>Для реализации образовательной программы дошкольного образования МБДОУ «Детский сад №</w:t>
      </w:r>
      <w:r>
        <w:rPr>
          <w:rFonts w:ascii="Times New Roman" w:hAnsi="Times New Roman"/>
          <w:sz w:val="28"/>
          <w:szCs w:val="28"/>
        </w:rPr>
        <w:t>163</w:t>
      </w:r>
      <w:r w:rsidRPr="00DA5DAB">
        <w:rPr>
          <w:rFonts w:ascii="Times New Roman" w:hAnsi="Times New Roman"/>
          <w:sz w:val="28"/>
          <w:szCs w:val="28"/>
        </w:rPr>
        <w:t>» в обязательной ее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 xml:space="preserve">используется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Основная </w:t>
      </w:r>
      <w:r w:rsidRPr="00DA5DAB">
        <w:rPr>
          <w:rFonts w:ascii="Times New Roman" w:hAnsi="Times New Roman"/>
          <w:sz w:val="28"/>
          <w:szCs w:val="28"/>
        </w:rPr>
        <w:t>образовательная программа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>«От рождения до школы» под ред. Н.Е. Вераксы, Т.С. Комаровой, М.А. Васильевой</w:t>
      </w:r>
      <w:r>
        <w:rPr>
          <w:rFonts w:ascii="Times New Roman" w:hAnsi="Times New Roman"/>
          <w:sz w:val="28"/>
          <w:szCs w:val="28"/>
        </w:rPr>
        <w:t>.</w:t>
      </w:r>
    </w:p>
    <w:p w:rsidR="004706FF" w:rsidRPr="00DA5DAB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sz w:val="28"/>
          <w:szCs w:val="28"/>
        </w:rPr>
        <w:t>В части, формируемой участниками образовательных отношений,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>парциальные программы:</w:t>
      </w:r>
    </w:p>
    <w:p w:rsidR="004706FF" w:rsidRDefault="004706FF" w:rsidP="004706F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0019B1">
        <w:rPr>
          <w:rFonts w:ascii="Times New Roman" w:hAnsi="Times New Roman"/>
          <w:sz w:val="28"/>
          <w:szCs w:val="28"/>
        </w:rPr>
        <w:t>Лыкова И.А. «ЦВЕТНЫЕ ЛАДОШКИ» Парциальная програм</w:t>
      </w:r>
      <w:r>
        <w:rPr>
          <w:rFonts w:ascii="Times New Roman" w:hAnsi="Times New Roman"/>
          <w:sz w:val="28"/>
          <w:szCs w:val="28"/>
        </w:rPr>
        <w:t xml:space="preserve">ма художественно-эстетического </w:t>
      </w:r>
      <w:r w:rsidRPr="000019B1">
        <w:rPr>
          <w:rFonts w:ascii="Times New Roman" w:hAnsi="Times New Roman"/>
          <w:sz w:val="28"/>
          <w:szCs w:val="28"/>
        </w:rPr>
        <w:t>развития детей с 2-7 лет в изобразительной деятельности (формирование эстетического отношения к миру).</w:t>
      </w:r>
    </w:p>
    <w:p w:rsidR="004706FF" w:rsidRPr="007E6A0F" w:rsidRDefault="004706FF" w:rsidP="004706F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0019B1">
        <w:rPr>
          <w:rFonts w:ascii="Times New Roman" w:hAnsi="Times New Roman"/>
          <w:sz w:val="28"/>
          <w:szCs w:val="28"/>
        </w:rPr>
        <w:t xml:space="preserve">Программа по музыкальному воспитанию детей дошкольного возраста «Ладушки» </w:t>
      </w:r>
      <w:r w:rsidRPr="00CE1064">
        <w:rPr>
          <w:rStyle w:val="a4"/>
          <w:rFonts w:ascii="Times New Roman" w:hAnsi="Times New Roman"/>
          <w:b w:val="0"/>
          <w:sz w:val="28"/>
          <w:szCs w:val="28"/>
        </w:rPr>
        <w:t>И.М. Каплуновой, И. А. Новоскольцевой.</w:t>
      </w:r>
    </w:p>
    <w:p w:rsidR="004706FF" w:rsidRPr="00EA4394" w:rsidRDefault="004706FF" w:rsidP="004706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394">
        <w:rPr>
          <w:rFonts w:ascii="Times New Roman" w:hAnsi="Times New Roman"/>
          <w:b/>
          <w:bCs/>
          <w:sz w:val="28"/>
          <w:szCs w:val="28"/>
        </w:rPr>
        <w:t>Возрастные категории детей, на которых ориентирована Программа</w:t>
      </w:r>
    </w:p>
    <w:p w:rsidR="004706FF" w:rsidRDefault="004706FF" w:rsidP="00470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536">
        <w:rPr>
          <w:rFonts w:ascii="Times New Roman" w:hAnsi="Times New Roman"/>
          <w:sz w:val="28"/>
          <w:szCs w:val="28"/>
        </w:rPr>
        <w:t>Программа направлена на разностороннее развитие детей с</w:t>
      </w:r>
      <w:r>
        <w:rPr>
          <w:rFonts w:ascii="Times New Roman" w:hAnsi="Times New Roman"/>
          <w:sz w:val="28"/>
          <w:szCs w:val="28"/>
        </w:rPr>
        <w:t xml:space="preserve"> 2 до 3</w:t>
      </w:r>
      <w:r w:rsidRPr="00443536">
        <w:rPr>
          <w:rFonts w:ascii="Times New Roman" w:hAnsi="Times New Roman"/>
          <w:sz w:val="28"/>
          <w:szCs w:val="28"/>
        </w:rPr>
        <w:t xml:space="preserve"> лет (в том числе для детей на условиях кратковременного пребыв</w:t>
      </w:r>
      <w:r>
        <w:rPr>
          <w:rFonts w:ascii="Times New Roman" w:hAnsi="Times New Roman"/>
          <w:sz w:val="28"/>
          <w:szCs w:val="28"/>
        </w:rPr>
        <w:t>ания в Учреждении - 4 часа</w:t>
      </w:r>
      <w:r w:rsidRPr="00443536">
        <w:rPr>
          <w:rFonts w:ascii="Times New Roman" w:hAnsi="Times New Roman"/>
          <w:sz w:val="28"/>
          <w:szCs w:val="28"/>
        </w:rPr>
        <w:t>)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4706FF" w:rsidRDefault="004706FF" w:rsidP="004706FF">
      <w:pPr>
        <w:widowControl w:val="0"/>
        <w:autoSpaceDE w:val="0"/>
        <w:autoSpaceDN w:val="0"/>
        <w:adjustRightInd w:val="0"/>
        <w:spacing w:after="0" w:line="256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3FA">
        <w:rPr>
          <w:rFonts w:ascii="Times New Roman" w:hAnsi="Times New Roman"/>
          <w:b/>
          <w:bCs/>
          <w:sz w:val="28"/>
          <w:szCs w:val="28"/>
        </w:rPr>
        <w:t>Характеристика взаимодействия педагогического коллектива с семьями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3FA">
        <w:rPr>
          <w:rFonts w:ascii="Times New Roman" w:hAnsi="Times New Roman"/>
          <w:b/>
          <w:bCs/>
          <w:sz w:val="28"/>
          <w:szCs w:val="28"/>
        </w:rPr>
        <w:t>детей дошкольного возраста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Семья является институтом первичной социализации и образования,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оказывает большое влияние на развитие ребенка в младенческом, раннем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дошкольном возрасте. Поэтому педагогам, реализующим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программы дошкольного образования, необходимо учитывать в своей работе 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факторы, как условия жизни в семье, состав семьи, ее ценности и традиции,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уважать и признавать способности и достижения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представителей) в деле воспитания и развития их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В ДОУ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интеграция общественного и семейного воспитания детей дошкольного возраста.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Задачи: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</w:t>
      </w:r>
      <w:r w:rsidRPr="00F143FA">
        <w:rPr>
          <w:rFonts w:ascii="Times New Roman" w:hAnsi="Times New Roman"/>
          <w:sz w:val="28"/>
          <w:szCs w:val="28"/>
        </w:rPr>
        <w:t>ормирование психолого-педагогических зн</w:t>
      </w:r>
      <w:r>
        <w:rPr>
          <w:rFonts w:ascii="Times New Roman" w:hAnsi="Times New Roman"/>
          <w:sz w:val="28"/>
          <w:szCs w:val="28"/>
        </w:rPr>
        <w:t>аний родителей о развитии детей.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F143FA">
        <w:rPr>
          <w:rFonts w:ascii="Times New Roman" w:hAnsi="Times New Roman"/>
          <w:sz w:val="28"/>
          <w:szCs w:val="28"/>
        </w:rPr>
        <w:t xml:space="preserve">риобщение </w:t>
      </w:r>
      <w:r>
        <w:rPr>
          <w:rFonts w:ascii="Times New Roman" w:hAnsi="Times New Roman"/>
          <w:sz w:val="28"/>
          <w:szCs w:val="28"/>
        </w:rPr>
        <w:t>родителей к участию в жизни ДОУ.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Pr="00F143FA">
        <w:rPr>
          <w:rFonts w:ascii="Times New Roman" w:hAnsi="Times New Roman"/>
          <w:sz w:val="28"/>
          <w:szCs w:val="28"/>
        </w:rPr>
        <w:t>казание помощи семьям воспитанников в развитии, воспитании и обучении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детей.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Система взаимодействия с родителями: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F143FA">
        <w:rPr>
          <w:rFonts w:ascii="Times New Roman" w:hAnsi="Times New Roman"/>
          <w:sz w:val="28"/>
          <w:szCs w:val="28"/>
        </w:rPr>
        <w:t>знакомление родителей с результатами работы ДОУ на общих родительских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собраниях, конференциях, меро</w:t>
      </w:r>
      <w:r>
        <w:rPr>
          <w:rFonts w:ascii="Times New Roman" w:hAnsi="Times New Roman"/>
          <w:sz w:val="28"/>
          <w:szCs w:val="28"/>
        </w:rPr>
        <w:t>приятиях, проводимых внутри ДОУ.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</w:t>
      </w:r>
      <w:r w:rsidRPr="00F143FA">
        <w:rPr>
          <w:rFonts w:ascii="Times New Roman" w:hAnsi="Times New Roman"/>
          <w:sz w:val="28"/>
          <w:szCs w:val="28"/>
        </w:rPr>
        <w:t>знакомление родителей с содержанием работы ДОУ, направленной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физическое, психическое и социальное раз</w:t>
      </w:r>
      <w:r>
        <w:rPr>
          <w:rFonts w:ascii="Times New Roman" w:hAnsi="Times New Roman"/>
          <w:sz w:val="28"/>
          <w:szCs w:val="28"/>
        </w:rPr>
        <w:t>витие ребенка.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</w:t>
      </w:r>
      <w:r w:rsidRPr="00F143FA">
        <w:rPr>
          <w:rFonts w:ascii="Times New Roman" w:hAnsi="Times New Roman"/>
          <w:sz w:val="28"/>
          <w:szCs w:val="28"/>
        </w:rPr>
        <w:t>частие в спортивных и куль</w:t>
      </w:r>
      <w:r>
        <w:rPr>
          <w:rFonts w:ascii="Times New Roman" w:hAnsi="Times New Roman"/>
          <w:sz w:val="28"/>
          <w:szCs w:val="28"/>
        </w:rPr>
        <w:t>турно-массовых мероприятиях ДОУ.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</w:t>
      </w:r>
      <w:r w:rsidRPr="00F143FA">
        <w:rPr>
          <w:rFonts w:ascii="Times New Roman" w:hAnsi="Times New Roman"/>
          <w:sz w:val="28"/>
          <w:szCs w:val="28"/>
        </w:rPr>
        <w:t>еленаправленную работу, пропагандирующую общественное дошкольное</w:t>
      </w:r>
      <w:r>
        <w:rPr>
          <w:rFonts w:ascii="Times New Roman" w:hAnsi="Times New Roman"/>
          <w:sz w:val="28"/>
          <w:szCs w:val="28"/>
        </w:rPr>
        <w:t xml:space="preserve"> образование в его разных формах.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F143FA">
        <w:rPr>
          <w:rFonts w:ascii="Times New Roman" w:hAnsi="Times New Roman"/>
          <w:sz w:val="28"/>
          <w:szCs w:val="28"/>
        </w:rPr>
        <w:t xml:space="preserve">бучение конкретным приемам, методам </w:t>
      </w:r>
      <w:r>
        <w:rPr>
          <w:rFonts w:ascii="Times New Roman" w:hAnsi="Times New Roman"/>
          <w:sz w:val="28"/>
          <w:szCs w:val="28"/>
        </w:rPr>
        <w:t xml:space="preserve">воспитания и развития ребенка в </w:t>
      </w:r>
      <w:r w:rsidRPr="00F143FA">
        <w:rPr>
          <w:rFonts w:ascii="Times New Roman" w:hAnsi="Times New Roman"/>
          <w:sz w:val="28"/>
          <w:szCs w:val="28"/>
        </w:rPr>
        <w:t>разных видах детской деятельности: на консультациях, открытых мероприятиях, мастер-классах.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Формы взаимодействия с семьей: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1.Анкетирование родителей с целью выя</w:t>
      </w:r>
      <w:r>
        <w:rPr>
          <w:rFonts w:ascii="Times New Roman" w:hAnsi="Times New Roman"/>
          <w:sz w:val="28"/>
          <w:szCs w:val="28"/>
        </w:rPr>
        <w:t xml:space="preserve">вления уровня удовлетворенности </w:t>
      </w:r>
      <w:r w:rsidRPr="00F143FA">
        <w:rPr>
          <w:rFonts w:ascii="Times New Roman" w:hAnsi="Times New Roman"/>
          <w:sz w:val="28"/>
          <w:szCs w:val="28"/>
        </w:rPr>
        <w:t>родителей качеством предоставляемой образовательной услуги.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2.Обратная связь с родителями (на сайте ДОУ).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3.Участие в мероприятиях по благоустройству территории.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4.Помощь в создании развивающей предметно-пространственной среды.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5.Участие в коллегиальных органах управления ДОУ.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6.Наглядная информация (стенды, папк</w:t>
      </w:r>
      <w:r>
        <w:rPr>
          <w:rFonts w:ascii="Times New Roman" w:hAnsi="Times New Roman"/>
          <w:sz w:val="28"/>
          <w:szCs w:val="28"/>
        </w:rPr>
        <w:t xml:space="preserve">и-передвижки, памятки, буклеты, </w:t>
      </w:r>
      <w:r w:rsidRPr="00F143FA">
        <w:rPr>
          <w:rFonts w:ascii="Times New Roman" w:hAnsi="Times New Roman"/>
          <w:sz w:val="28"/>
          <w:szCs w:val="28"/>
        </w:rPr>
        <w:t>семейные и групповые фотоальбомы).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7.Информация на сайте ДОУ.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8.Консультации</w:t>
      </w:r>
      <w:r w:rsidRPr="00F143FA">
        <w:rPr>
          <w:rFonts w:ascii="Times New Roman" w:hAnsi="Times New Roman"/>
          <w:sz w:val="28"/>
          <w:szCs w:val="28"/>
        </w:rPr>
        <w:t>, открытые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FA">
        <w:rPr>
          <w:rFonts w:ascii="Times New Roman" w:hAnsi="Times New Roman"/>
          <w:sz w:val="28"/>
          <w:szCs w:val="28"/>
        </w:rPr>
        <w:t>мероприятия, мастер-классы.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FA">
        <w:rPr>
          <w:rFonts w:ascii="Times New Roman" w:hAnsi="Times New Roman"/>
          <w:sz w:val="28"/>
          <w:szCs w:val="28"/>
        </w:rPr>
        <w:t>9.Распространение опыта семейного воспит</w:t>
      </w:r>
      <w:r>
        <w:rPr>
          <w:rFonts w:ascii="Times New Roman" w:hAnsi="Times New Roman"/>
          <w:sz w:val="28"/>
          <w:szCs w:val="28"/>
        </w:rPr>
        <w:t xml:space="preserve">ания, через участие родителей в </w:t>
      </w:r>
      <w:r w:rsidRPr="00F143FA">
        <w:rPr>
          <w:rFonts w:ascii="Times New Roman" w:hAnsi="Times New Roman"/>
          <w:sz w:val="28"/>
          <w:szCs w:val="28"/>
        </w:rPr>
        <w:t>конкурсах, выставках.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143FA">
        <w:rPr>
          <w:rFonts w:ascii="Times New Roman" w:hAnsi="Times New Roman"/>
          <w:sz w:val="28"/>
          <w:szCs w:val="28"/>
        </w:rPr>
        <w:t>Родительские собрания.</w:t>
      </w:r>
    </w:p>
    <w:p w:rsidR="004706FF" w:rsidRPr="00F143FA" w:rsidRDefault="004706FF" w:rsidP="0047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143FA">
        <w:rPr>
          <w:rFonts w:ascii="Times New Roman" w:hAnsi="Times New Roman"/>
          <w:sz w:val="28"/>
          <w:szCs w:val="28"/>
        </w:rPr>
        <w:t>.Участие в творческих выставках, смотрах-конкурса</w:t>
      </w:r>
      <w:r>
        <w:rPr>
          <w:rFonts w:ascii="Times New Roman" w:hAnsi="Times New Roman"/>
          <w:sz w:val="28"/>
          <w:szCs w:val="28"/>
        </w:rPr>
        <w:t>х.</w:t>
      </w:r>
    </w:p>
    <w:p w:rsidR="00F86F98" w:rsidRDefault="00F86F98"/>
    <w:sectPr w:rsidR="00F86F98" w:rsidSect="00F8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7FC"/>
    <w:multiLevelType w:val="hybridMultilevel"/>
    <w:tmpl w:val="822A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6FF"/>
    <w:rsid w:val="00360E9C"/>
    <w:rsid w:val="004706FF"/>
    <w:rsid w:val="004E382C"/>
    <w:rsid w:val="00562A8B"/>
    <w:rsid w:val="007E31D7"/>
    <w:rsid w:val="00944333"/>
    <w:rsid w:val="00B7369D"/>
    <w:rsid w:val="00C74E16"/>
    <w:rsid w:val="00DC56C7"/>
    <w:rsid w:val="00ED4B32"/>
    <w:rsid w:val="00F86F98"/>
    <w:rsid w:val="00F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F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70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2</cp:revision>
  <dcterms:created xsi:type="dcterms:W3CDTF">2018-09-05T09:24:00Z</dcterms:created>
  <dcterms:modified xsi:type="dcterms:W3CDTF">2018-09-05T09:24:00Z</dcterms:modified>
</cp:coreProperties>
</file>