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80" w:rsidRPr="00286280" w:rsidRDefault="005E6286" w:rsidP="008526A0">
      <w:pPr>
        <w:pStyle w:val="msonormalmailrucssattributepostfix"/>
        <w:shd w:val="clear" w:color="auto" w:fill="FFFFFF"/>
        <w:tabs>
          <w:tab w:val="left" w:pos="0"/>
        </w:tabs>
        <w:spacing w:before="0" w:beforeAutospacing="0" w:after="0" w:afterAutospacing="0"/>
        <w:ind w:firstLine="708"/>
        <w:jc w:val="both"/>
        <w:rPr>
          <w:noProof/>
          <w:color w:val="333333"/>
          <w:sz w:val="18"/>
          <w:szCs w:val="20"/>
        </w:rPr>
      </w:pPr>
      <w:bookmarkStart w:id="0" w:name="_GoBack"/>
      <w:r w:rsidRPr="005E6286">
        <w:rPr>
          <w:noProof/>
          <w:color w:val="333333"/>
          <w:sz w:val="18"/>
          <w:szCs w:val="20"/>
        </w:rPr>
        <w:drawing>
          <wp:anchor distT="0" distB="0" distL="114300" distR="114300" simplePos="0" relativeHeight="251659263" behindDoc="1" locked="0" layoutInCell="1" allowOverlap="1">
            <wp:simplePos x="0" y="0"/>
            <wp:positionH relativeFrom="column">
              <wp:posOffset>-285966</wp:posOffset>
            </wp:positionH>
            <wp:positionV relativeFrom="paragraph">
              <wp:posOffset>-261884</wp:posOffset>
            </wp:positionV>
            <wp:extent cx="10746716" cy="7625751"/>
            <wp:effectExtent l="19050" t="0" r="0" b="0"/>
            <wp:wrapNone/>
            <wp:docPr id="1" name="Рисунок 4" descr="C:\Users\admin\Desktop\4 гр\рамки\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4 гр\рамки\9.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33" t="2273"/>
                    <a:stretch>
                      <a:fillRect/>
                    </a:stretch>
                  </pic:blipFill>
                  <pic:spPr bwMode="auto">
                    <a:xfrm>
                      <a:off x="0" y="0"/>
                      <a:ext cx="10746716" cy="7625751"/>
                    </a:xfrm>
                    <a:prstGeom prst="rect">
                      <a:avLst/>
                    </a:prstGeom>
                    <a:noFill/>
                    <a:ln>
                      <a:noFill/>
                    </a:ln>
                  </pic:spPr>
                </pic:pic>
              </a:graphicData>
            </a:graphic>
          </wp:anchor>
        </w:drawing>
      </w:r>
      <w:bookmarkEnd w:id="0"/>
      <w:r>
        <w:rPr>
          <w:noProof/>
          <w:color w:val="333333"/>
          <w:sz w:val="18"/>
          <w:szCs w:val="20"/>
        </w:rPr>
        <w:t xml:space="preserve"> </w:t>
      </w:r>
      <w:r w:rsidR="00286280" w:rsidRPr="00286280">
        <w:rPr>
          <w:noProof/>
          <w:color w:val="333333"/>
          <w:sz w:val="18"/>
          <w:szCs w:val="20"/>
        </w:rPr>
        <w:t xml:space="preserve">Целью артикуляционной гимнастики является выработка полноценных движений и определённых положений органов артикуляционного аппарата, в результате которых образуются звуки, составляющие фонетическую систему языка.  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 Вся система артикуляционной гимнастики делится на два вида упражнений: статические и динамические с образными названиями. </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xml:space="preserve">  </w:t>
      </w:r>
      <w:r w:rsidR="008526A0">
        <w:rPr>
          <w:noProof/>
          <w:color w:val="333333"/>
          <w:sz w:val="18"/>
          <w:szCs w:val="20"/>
        </w:rPr>
        <w:tab/>
      </w:r>
      <w:r w:rsidRPr="00286280">
        <w:rPr>
          <w:noProof/>
          <w:color w:val="333333"/>
          <w:sz w:val="18"/>
          <w:szCs w:val="20"/>
        </w:rPr>
        <w:t xml:space="preserve"> Упражнения для развития движений органов артикуляционного аппарата лучше объединять в комплексы</w:t>
      </w:r>
      <w:r w:rsidR="008526A0">
        <w:rPr>
          <w:noProof/>
          <w:color w:val="333333"/>
          <w:sz w:val="18"/>
          <w:szCs w:val="20"/>
        </w:rPr>
        <w:t>.</w:t>
      </w:r>
      <w:r w:rsidRPr="00286280">
        <w:rPr>
          <w:noProof/>
          <w:color w:val="333333"/>
          <w:sz w:val="18"/>
          <w:szCs w:val="20"/>
        </w:rPr>
        <w:t xml:space="preserve"> Каждый комплекс имеет определённую направленность, чередование движений </w:t>
      </w:r>
      <w:r w:rsidR="00984C09">
        <w:rPr>
          <w:noProof/>
          <w:color w:val="333333"/>
          <w:sz w:val="18"/>
          <w:szCs w:val="20"/>
        </w:rPr>
        <w:t>и положений губ, языка, развивает целенаправленную воздушную струю,речевое дыхание,</w:t>
      </w:r>
      <w:r w:rsidRPr="00286280">
        <w:rPr>
          <w:noProof/>
          <w:color w:val="333333"/>
          <w:sz w:val="18"/>
          <w:szCs w:val="20"/>
        </w:rPr>
        <w:t xml:space="preserve"> то есть всё то, что необходимо для правильного образования звука.</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xml:space="preserve">  </w:t>
      </w:r>
      <w:r w:rsidR="008526A0">
        <w:rPr>
          <w:noProof/>
          <w:color w:val="333333"/>
          <w:sz w:val="18"/>
          <w:szCs w:val="20"/>
        </w:rPr>
        <w:tab/>
      </w:r>
      <w:r w:rsidRPr="00286280">
        <w:rPr>
          <w:noProof/>
          <w:color w:val="333333"/>
          <w:sz w:val="18"/>
          <w:szCs w:val="20"/>
        </w:rPr>
        <w:t>Артикуляционную гимнастику следует всегда начинать с отработки основных движений и положений губ, языка, необходимых для четкого, правильного произношения всех звуков.</w:t>
      </w:r>
    </w:p>
    <w:p w:rsidR="00286280" w:rsidRPr="00F318F3" w:rsidRDefault="00286280" w:rsidP="008526A0">
      <w:pPr>
        <w:pStyle w:val="msonormalmailrucssattributepostfix"/>
        <w:shd w:val="clear" w:color="auto" w:fill="FFFFFF"/>
        <w:tabs>
          <w:tab w:val="left" w:pos="0"/>
        </w:tabs>
        <w:spacing w:before="0" w:beforeAutospacing="0" w:after="0" w:afterAutospacing="0"/>
        <w:jc w:val="center"/>
        <w:rPr>
          <w:b/>
          <w:noProof/>
          <w:color w:val="7030A0"/>
          <w:sz w:val="18"/>
          <w:szCs w:val="20"/>
        </w:rPr>
      </w:pPr>
      <w:r w:rsidRPr="00F318F3">
        <w:rPr>
          <w:b/>
          <w:noProof/>
          <w:color w:val="7030A0"/>
          <w:sz w:val="18"/>
          <w:szCs w:val="20"/>
        </w:rPr>
        <w:t>Первый комплекс</w:t>
      </w:r>
    </w:p>
    <w:p w:rsidR="00286280" w:rsidRPr="00286280" w:rsidRDefault="00E63C2D"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Pr>
          <w:noProof/>
          <w:color w:val="333333"/>
          <w:sz w:val="18"/>
          <w:szCs w:val="20"/>
        </w:rPr>
        <w:t>1.Удерживать губы в улыбке, передние верхние</w:t>
      </w:r>
      <w:r w:rsidR="00286280" w:rsidRPr="00286280">
        <w:rPr>
          <w:noProof/>
          <w:color w:val="333333"/>
          <w:sz w:val="18"/>
          <w:szCs w:val="20"/>
        </w:rPr>
        <w:t xml:space="preserve"> и нижние зубы обнажены.</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2.Вытягивать губы вперёд трубочкой.</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3.Чередовать положения губ: в улыбке - трубочкой.</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4.Спокойное открывание и закрывание рта, губы в положение улыбки.</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5.Язык широкий.</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6.Язык узкий.</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7.Чередование положений языка: широкий - узкий.</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8.Под</w:t>
      </w:r>
      <w:r w:rsidR="008526A0">
        <w:rPr>
          <w:noProof/>
          <w:color w:val="333333"/>
          <w:sz w:val="18"/>
          <w:szCs w:val="20"/>
        </w:rPr>
        <w:t>ъ</w:t>
      </w:r>
      <w:r w:rsidRPr="00286280">
        <w:rPr>
          <w:noProof/>
          <w:color w:val="333333"/>
          <w:sz w:val="18"/>
          <w:szCs w:val="20"/>
        </w:rPr>
        <w:t>ём языка за верхние зубы.</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9.Чередование движений языка вверх - вниз.</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10.Чередование следующих движений языка (при опущенном кончике): отодвинуть язык в глубь рта - приближать к передним нижним резцам.</w:t>
      </w:r>
    </w:p>
    <w:p w:rsidR="00286280" w:rsidRPr="00F318F3" w:rsidRDefault="00286280" w:rsidP="008526A0">
      <w:pPr>
        <w:pStyle w:val="msonormalmailrucssattributepostfix"/>
        <w:shd w:val="clear" w:color="auto" w:fill="FFFFFF"/>
        <w:tabs>
          <w:tab w:val="left" w:pos="0"/>
        </w:tabs>
        <w:spacing w:before="0" w:beforeAutospacing="0" w:after="0" w:afterAutospacing="0"/>
        <w:jc w:val="center"/>
        <w:rPr>
          <w:b/>
          <w:noProof/>
          <w:color w:val="7030A0"/>
          <w:sz w:val="18"/>
          <w:szCs w:val="20"/>
        </w:rPr>
      </w:pPr>
      <w:r w:rsidRPr="00F318F3">
        <w:rPr>
          <w:b/>
          <w:noProof/>
          <w:color w:val="7030A0"/>
          <w:sz w:val="18"/>
          <w:szCs w:val="20"/>
        </w:rPr>
        <w:t>Основной комплекс</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1.Открыть рот и подержать открытым (а - а - а - а), закрыть.</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2. «Заборчик» - губы в улыбке, видны верхние и нижние зубы.</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3. «Хоботок» - губы вытянуты вперёд трубочкой.</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4. «Лопатка» - широкий язык высунуть, расслабить, положить на нижнюю губу. Следить, чтобы язык не дрожал. Держать 10 - 15 секунд.</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5. «Иголочка» - рот открыт. Узкий напряженный язык выдвинут вперёд. Чередовать «Лопатка» - «Иголочка».</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6. «Часики» - рот приоткрыт. Губы растянуты в улыбку. Кончиком узкого языка попеременно тянуться под счет педагога к уголкам рта.</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xml:space="preserve">7. «Качели» - </w:t>
      </w:r>
      <w:r w:rsidR="00E63C2D">
        <w:rPr>
          <w:noProof/>
          <w:color w:val="333333"/>
          <w:sz w:val="18"/>
          <w:szCs w:val="20"/>
        </w:rPr>
        <w:t>движение языка вверх</w:t>
      </w:r>
      <w:r w:rsidR="00A17B02">
        <w:rPr>
          <w:noProof/>
          <w:color w:val="333333"/>
          <w:sz w:val="18"/>
          <w:szCs w:val="20"/>
        </w:rPr>
        <w:t>за зубы</w:t>
      </w:r>
      <w:r w:rsidR="00E63C2D">
        <w:rPr>
          <w:noProof/>
          <w:color w:val="333333"/>
          <w:sz w:val="18"/>
          <w:szCs w:val="20"/>
        </w:rPr>
        <w:t>, вни</w:t>
      </w:r>
      <w:r w:rsidR="00A17B02">
        <w:rPr>
          <w:noProof/>
          <w:color w:val="333333"/>
          <w:sz w:val="18"/>
          <w:szCs w:val="20"/>
        </w:rPr>
        <w:t>з за зубы</w:t>
      </w:r>
      <w:r w:rsidRPr="00286280">
        <w:rPr>
          <w:noProof/>
          <w:color w:val="333333"/>
          <w:sz w:val="18"/>
          <w:szCs w:val="20"/>
        </w:rPr>
        <w:t>.</w:t>
      </w:r>
    </w:p>
    <w:p w:rsidR="00286280" w:rsidRPr="00F318F3" w:rsidRDefault="00286280" w:rsidP="008526A0">
      <w:pPr>
        <w:pStyle w:val="msonormalmailrucssattributepostfix"/>
        <w:shd w:val="clear" w:color="auto" w:fill="FFFFFF"/>
        <w:tabs>
          <w:tab w:val="left" w:pos="0"/>
        </w:tabs>
        <w:spacing w:before="0" w:beforeAutospacing="0" w:after="0" w:afterAutospacing="0"/>
        <w:jc w:val="center"/>
        <w:rPr>
          <w:b/>
          <w:noProof/>
          <w:color w:val="7030A0"/>
          <w:sz w:val="18"/>
          <w:szCs w:val="20"/>
        </w:rPr>
      </w:pPr>
      <w:r w:rsidRPr="00F318F3">
        <w:rPr>
          <w:b/>
          <w:noProof/>
          <w:color w:val="7030A0"/>
          <w:sz w:val="18"/>
          <w:szCs w:val="20"/>
        </w:rPr>
        <w:t>Упражнения для губ</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«Улыбка» - удерживание губ в улыбке. Зубы не видны.</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«Заборчик» - рот закрыт. Верхние и нижние зубы обнажены. Губы раскрыты в улыбке.</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«Трубочка» - вытягивание губ вперёд длинной трубочкой.</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«Хоботок» - вытягивание сомкнутых губ вперёд.</w:t>
      </w:r>
    </w:p>
    <w:p w:rsidR="00286280" w:rsidRPr="00286280" w:rsidRDefault="00286280" w:rsidP="00286280">
      <w:pPr>
        <w:pStyle w:val="msonormalmailrucssattributepostfix"/>
        <w:shd w:val="clear" w:color="auto" w:fill="FFFFFF"/>
        <w:tabs>
          <w:tab w:val="left" w:pos="0"/>
        </w:tabs>
        <w:spacing w:before="0" w:beforeAutospacing="0" w:after="0" w:afterAutospacing="0"/>
        <w:rPr>
          <w:noProof/>
          <w:color w:val="333333"/>
          <w:sz w:val="18"/>
          <w:szCs w:val="20"/>
        </w:rPr>
      </w:pPr>
      <w:r w:rsidRPr="00286280">
        <w:rPr>
          <w:noProof/>
          <w:color w:val="333333"/>
          <w:sz w:val="18"/>
          <w:szCs w:val="20"/>
        </w:rPr>
        <w:lastRenderedPageBreak/>
        <w:t>«Бублик» - зубы сомкнутые. Губы округлены и чуть вытянуты вперёд. Верхние и нижние резцы видны.</w:t>
      </w:r>
    </w:p>
    <w:p w:rsidR="00286280" w:rsidRPr="00286280" w:rsidRDefault="00286280" w:rsidP="00286280">
      <w:pPr>
        <w:pStyle w:val="msonormalmailrucssattributepostfix"/>
        <w:shd w:val="clear" w:color="auto" w:fill="FFFFFF"/>
        <w:tabs>
          <w:tab w:val="left" w:pos="0"/>
        </w:tabs>
        <w:spacing w:before="0" w:beforeAutospacing="0" w:after="0" w:afterAutospacing="0"/>
        <w:rPr>
          <w:noProof/>
          <w:color w:val="333333"/>
          <w:sz w:val="18"/>
          <w:szCs w:val="20"/>
        </w:rPr>
      </w:pPr>
      <w:r w:rsidRPr="00286280">
        <w:rPr>
          <w:noProof/>
          <w:color w:val="333333"/>
          <w:sz w:val="18"/>
          <w:szCs w:val="20"/>
        </w:rPr>
        <w:t>Чередование положений губ: «Заборчик» - «Бублик», «Улыбка» - «Хоботок».</w:t>
      </w:r>
    </w:p>
    <w:p w:rsidR="00286280" w:rsidRPr="00286280" w:rsidRDefault="00286280" w:rsidP="00286280">
      <w:pPr>
        <w:pStyle w:val="msonormalmailrucssattributepostfix"/>
        <w:shd w:val="clear" w:color="auto" w:fill="FFFFFF"/>
        <w:tabs>
          <w:tab w:val="left" w:pos="0"/>
        </w:tabs>
        <w:spacing w:before="0" w:beforeAutospacing="0" w:after="0" w:afterAutospacing="0"/>
        <w:rPr>
          <w:noProof/>
          <w:color w:val="333333"/>
          <w:sz w:val="18"/>
          <w:szCs w:val="20"/>
        </w:rPr>
      </w:pPr>
      <w:r w:rsidRPr="00286280">
        <w:rPr>
          <w:noProof/>
          <w:color w:val="333333"/>
          <w:sz w:val="18"/>
          <w:szCs w:val="20"/>
        </w:rPr>
        <w:t>«Кролик» - зубы сомкнутые. Верхняя губа приподнята и обнажает верхние резцы.</w:t>
      </w:r>
    </w:p>
    <w:p w:rsidR="00A17B02" w:rsidRPr="00F318F3" w:rsidRDefault="00286280" w:rsidP="008526A0">
      <w:pPr>
        <w:pStyle w:val="msonormalmailrucssattributepostfix"/>
        <w:shd w:val="clear" w:color="auto" w:fill="FFFFFF"/>
        <w:tabs>
          <w:tab w:val="left" w:pos="0"/>
        </w:tabs>
        <w:spacing w:before="0" w:beforeAutospacing="0" w:after="0" w:afterAutospacing="0"/>
        <w:jc w:val="center"/>
        <w:rPr>
          <w:b/>
          <w:noProof/>
          <w:color w:val="7030A0"/>
          <w:sz w:val="18"/>
          <w:szCs w:val="20"/>
        </w:rPr>
      </w:pPr>
      <w:r w:rsidRPr="00F318F3">
        <w:rPr>
          <w:b/>
          <w:noProof/>
          <w:color w:val="7030A0"/>
          <w:sz w:val="18"/>
          <w:szCs w:val="20"/>
        </w:rPr>
        <w:t>Комплекс артикуляционной гимнастики № 1</w:t>
      </w:r>
    </w:p>
    <w:p w:rsidR="00286280" w:rsidRPr="00F318F3" w:rsidRDefault="00286280" w:rsidP="008526A0">
      <w:pPr>
        <w:pStyle w:val="msonormalmailrucssattributepostfix"/>
        <w:shd w:val="clear" w:color="auto" w:fill="FFFFFF"/>
        <w:tabs>
          <w:tab w:val="left" w:pos="0"/>
        </w:tabs>
        <w:spacing w:before="0" w:beforeAutospacing="0" w:after="0" w:afterAutospacing="0"/>
        <w:jc w:val="center"/>
        <w:rPr>
          <w:noProof/>
          <w:color w:val="7030A0"/>
          <w:sz w:val="18"/>
          <w:szCs w:val="20"/>
        </w:rPr>
      </w:pPr>
      <w:r w:rsidRPr="00F318F3">
        <w:rPr>
          <w:b/>
          <w:noProof/>
          <w:color w:val="7030A0"/>
          <w:sz w:val="18"/>
          <w:szCs w:val="20"/>
        </w:rPr>
        <w:t>для свистящих</w:t>
      </w:r>
      <w:r w:rsidR="00A17B02" w:rsidRPr="00F318F3">
        <w:rPr>
          <w:b/>
          <w:noProof/>
          <w:color w:val="7030A0"/>
          <w:sz w:val="18"/>
          <w:szCs w:val="20"/>
        </w:rPr>
        <w:t xml:space="preserve"> звуков</w:t>
      </w:r>
      <w:r w:rsidRPr="00F318F3">
        <w:rPr>
          <w:b/>
          <w:noProof/>
          <w:color w:val="7030A0"/>
          <w:sz w:val="18"/>
          <w:szCs w:val="20"/>
        </w:rPr>
        <w:t xml:space="preserve"> (с, з, ц</w:t>
      </w:r>
      <w:r w:rsidRPr="00F318F3">
        <w:rPr>
          <w:noProof/>
          <w:color w:val="7030A0"/>
          <w:sz w:val="18"/>
          <w:szCs w:val="20"/>
        </w:rPr>
        <w:t>)</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1.«Загнать мяч в ворота»</w:t>
      </w:r>
      <w:r w:rsidRPr="008526A0">
        <w:rPr>
          <w:b/>
          <w:noProof/>
          <w:color w:val="333333"/>
          <w:sz w:val="18"/>
          <w:szCs w:val="20"/>
        </w:rPr>
        <w:t xml:space="preserve"> </w:t>
      </w:r>
      <w:r w:rsidRPr="00286280">
        <w:rPr>
          <w:noProof/>
          <w:color w:val="333333"/>
          <w:sz w:val="18"/>
          <w:szCs w:val="20"/>
        </w:rPr>
        <w:t>(Фомичёва М.Ф.)</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sidR="008526A0" w:rsidRPr="00F318F3">
        <w:rPr>
          <w:b/>
          <w:noProof/>
          <w:color w:val="7030A0"/>
          <w:sz w:val="18"/>
          <w:szCs w:val="20"/>
        </w:rPr>
        <w:t>:</w:t>
      </w:r>
      <w:r w:rsidRPr="00286280">
        <w:rPr>
          <w:noProof/>
          <w:color w:val="333333"/>
          <w:sz w:val="18"/>
          <w:szCs w:val="20"/>
        </w:rPr>
        <w:t xml:space="preserve"> Вытянуть губы вперёд трубочкой и длительно дуть на ватный шарик (лежит на столе перед ребёнком), загоняя его между двумя предметами.</w:t>
      </w:r>
    </w:p>
    <w:p w:rsidR="00286280" w:rsidRPr="00F318F3" w:rsidRDefault="008526A0" w:rsidP="008526A0">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Следить, чтобы не надувались щёки, для этого их можно слегка придерживать пальцами.</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Загонять шарик на одном выдохе, не допуская, чтобы воздушная струя была прерывистой.</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2. «Наказать непослушный язык»</w:t>
      </w:r>
      <w:r w:rsidRPr="00286280">
        <w:rPr>
          <w:noProof/>
          <w:color w:val="333333"/>
          <w:sz w:val="18"/>
          <w:szCs w:val="20"/>
        </w:rPr>
        <w:t xml:space="preserve"> (Фомичёва М.Ф.)</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sidR="008526A0" w:rsidRPr="00F318F3">
        <w:rPr>
          <w:b/>
          <w:noProof/>
          <w:color w:val="7030A0"/>
          <w:sz w:val="18"/>
          <w:szCs w:val="20"/>
        </w:rPr>
        <w:t>:</w:t>
      </w:r>
      <w:r w:rsidRPr="00286280">
        <w:rPr>
          <w:noProof/>
          <w:color w:val="333333"/>
          <w:sz w:val="18"/>
          <w:szCs w:val="20"/>
        </w:rPr>
        <w:t>Немного приоткрыть рот, спокойно положить язык на нижнюю губу и, пошлёпывая его губами, произносить «пя - пя - пя». Удерживать широкий язык в спокойном положении при открытом рте под счёт от 1 - 5, 5 - 10.</w:t>
      </w:r>
    </w:p>
    <w:p w:rsidR="00286280" w:rsidRPr="00F318F3" w:rsidRDefault="008526A0" w:rsidP="008526A0">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BC1043"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Pr>
          <w:noProof/>
          <w:color w:val="333333"/>
          <w:sz w:val="18"/>
          <w:szCs w:val="20"/>
        </w:rPr>
        <w:t xml:space="preserve">- Нижнюю губу не </w:t>
      </w:r>
      <w:r w:rsidR="00286280" w:rsidRPr="00286280">
        <w:rPr>
          <w:noProof/>
          <w:color w:val="333333"/>
          <w:sz w:val="18"/>
          <w:szCs w:val="20"/>
        </w:rPr>
        <w:t xml:space="preserve"> подворачивать и</w:t>
      </w:r>
      <w:r>
        <w:rPr>
          <w:noProof/>
          <w:color w:val="333333"/>
          <w:sz w:val="18"/>
          <w:szCs w:val="20"/>
        </w:rPr>
        <w:t xml:space="preserve"> не</w:t>
      </w:r>
      <w:r w:rsidR="00286280" w:rsidRPr="00286280">
        <w:rPr>
          <w:noProof/>
          <w:color w:val="333333"/>
          <w:sz w:val="18"/>
          <w:szCs w:val="20"/>
        </w:rPr>
        <w:t xml:space="preserve"> натягивать на нижние зубы.</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Язык должен быть широким, края его касаются уголков рта.</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Похлопывать язык губами надо несколько раз на одном выдохе.</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Следить, чтоб</w:t>
      </w:r>
      <w:r w:rsidR="00BC1043">
        <w:rPr>
          <w:noProof/>
          <w:color w:val="333333"/>
          <w:sz w:val="18"/>
          <w:szCs w:val="20"/>
        </w:rPr>
        <w:t xml:space="preserve">ы ребёнок не задерживал </w:t>
      </w:r>
      <w:r w:rsidRPr="00286280">
        <w:rPr>
          <w:noProof/>
          <w:color w:val="333333"/>
          <w:sz w:val="18"/>
          <w:szCs w:val="20"/>
        </w:rPr>
        <w:t xml:space="preserve"> выдыхаемый воздух.</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3.</w:t>
      </w:r>
      <w:r w:rsidRPr="00F318F3">
        <w:rPr>
          <w:noProof/>
          <w:color w:val="7030A0"/>
          <w:sz w:val="18"/>
          <w:szCs w:val="20"/>
        </w:rPr>
        <w:t xml:space="preserve"> </w:t>
      </w:r>
      <w:r w:rsidRPr="00F318F3">
        <w:rPr>
          <w:b/>
          <w:noProof/>
          <w:color w:val="7030A0"/>
          <w:sz w:val="18"/>
          <w:szCs w:val="20"/>
        </w:rPr>
        <w:t>«Лопатка»</w:t>
      </w:r>
      <w:r w:rsidRPr="00286280">
        <w:rPr>
          <w:noProof/>
          <w:color w:val="333333"/>
          <w:sz w:val="18"/>
          <w:szCs w:val="20"/>
        </w:rPr>
        <w:t xml:space="preserve"> (Фомичёва М.Ф.)</w:t>
      </w:r>
    </w:p>
    <w:p w:rsidR="00286280" w:rsidRPr="00286280" w:rsidRDefault="008526A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sidR="00286280" w:rsidRPr="00286280">
        <w:rPr>
          <w:noProof/>
          <w:color w:val="333333"/>
          <w:sz w:val="18"/>
          <w:szCs w:val="20"/>
        </w:rPr>
        <w:t xml:space="preserve"> Улыбнуться, приоткрыть рот, положить широкий передний край языка на нижнюю губу. Удерживать его в таком положении под счёт от 1 - 5, 5 - 10.</w:t>
      </w:r>
    </w:p>
    <w:p w:rsidR="00286280" w:rsidRPr="00F318F3" w:rsidRDefault="008526A0" w:rsidP="008526A0">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Губы не рас</w:t>
      </w:r>
      <w:r w:rsidR="00606CE2">
        <w:rPr>
          <w:noProof/>
          <w:color w:val="333333"/>
          <w:sz w:val="18"/>
          <w:szCs w:val="20"/>
        </w:rPr>
        <w:t>тягивать в сильную улыбку,  улыбка без</w:t>
      </w:r>
      <w:r w:rsidRPr="00286280">
        <w:rPr>
          <w:noProof/>
          <w:color w:val="333333"/>
          <w:sz w:val="18"/>
          <w:szCs w:val="20"/>
        </w:rPr>
        <w:t xml:space="preserve"> натяжения.</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Следить, чтобы не подворачивалась нижняя губа.</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Не высовыв</w:t>
      </w:r>
      <w:r w:rsidR="00606CE2">
        <w:rPr>
          <w:noProof/>
          <w:color w:val="333333"/>
          <w:sz w:val="18"/>
          <w:szCs w:val="20"/>
        </w:rPr>
        <w:t>ать язык далеко.ю а</w:t>
      </w:r>
      <w:r w:rsidRPr="00286280">
        <w:rPr>
          <w:noProof/>
          <w:color w:val="333333"/>
          <w:sz w:val="18"/>
          <w:szCs w:val="20"/>
        </w:rPr>
        <w:t xml:space="preserve"> накрывать только нижнюю губу.</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Боковые края языка должны касаться уголков рта.</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Если упражнение не получается, надо вернуться к упражнению «Наказать непослушный язык».</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4. «Кто дальше загонит мяч?»</w:t>
      </w:r>
      <w:r w:rsidRPr="00286280">
        <w:rPr>
          <w:noProof/>
          <w:color w:val="333333"/>
          <w:sz w:val="18"/>
          <w:szCs w:val="20"/>
        </w:rPr>
        <w:t xml:space="preserve"> (Фомичёва М.Ф.)</w:t>
      </w:r>
    </w:p>
    <w:p w:rsidR="00286280" w:rsidRPr="00286280" w:rsidRDefault="008526A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sidR="00286280" w:rsidRPr="00286280">
        <w:rPr>
          <w:noProof/>
          <w:color w:val="333333"/>
          <w:sz w:val="18"/>
          <w:szCs w:val="20"/>
        </w:rPr>
        <w:t xml:space="preserve"> Улыбнуться, положить широкий передний край на нижнюю губу и, как бы произнося длительный звук ф, сдуть ватку на противоположный край стола.</w:t>
      </w:r>
    </w:p>
    <w:p w:rsidR="00286280" w:rsidRPr="00F318F3" w:rsidRDefault="008526A0" w:rsidP="008526A0">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Нижняя губа не должна натягиваться на нижние зубы.</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Нельзя надувать щёки.</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Следить, чтобы дети произносили звук ф, а не звук х, то есть воздушная струя была узкая, а не рассеянная.</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5. «Почистим зубы»</w:t>
      </w:r>
      <w:r w:rsidRPr="00286280">
        <w:rPr>
          <w:noProof/>
          <w:color w:val="333333"/>
          <w:sz w:val="18"/>
          <w:szCs w:val="20"/>
        </w:rPr>
        <w:t xml:space="preserve"> (Фомичёва М.Ф.)</w:t>
      </w:r>
    </w:p>
    <w:p w:rsidR="00286280" w:rsidRPr="00286280" w:rsidRDefault="008526A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Pr>
          <w:noProof/>
          <w:color w:val="333333"/>
          <w:sz w:val="18"/>
          <w:szCs w:val="20"/>
        </w:rPr>
        <w:t xml:space="preserve"> </w:t>
      </w:r>
      <w:r w:rsidR="00286280" w:rsidRPr="00286280">
        <w:rPr>
          <w:noProof/>
          <w:color w:val="333333"/>
          <w:sz w:val="18"/>
          <w:szCs w:val="20"/>
        </w:rPr>
        <w:t>Улыбнуться, показать зубы, приоткрыть рот и кончиком языка почистить нижние зубы, делая сначала движения языком из стороны в сторону, потом снизу вверх.</w:t>
      </w:r>
    </w:p>
    <w:p w:rsidR="00286280" w:rsidRPr="00F318F3" w:rsidRDefault="008526A0" w:rsidP="008526A0">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Губы неподвижны, находятся в положении улыбки.</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lastRenderedPageBreak/>
        <w:t>- Двигая кончиком языка из стороны в сторону, следить, чтобы он находился у десен, а не скользил по верхнему краю зубов.</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Двигая языком снизу вверх, следить, чтобы кончик языка был широким и начинал движение от корней нижних зубов.</w:t>
      </w:r>
    </w:p>
    <w:p w:rsidR="00720203" w:rsidRPr="00F318F3" w:rsidRDefault="00286280" w:rsidP="008526A0">
      <w:pPr>
        <w:pStyle w:val="msonormalmailrucssattributepostfix"/>
        <w:shd w:val="clear" w:color="auto" w:fill="FFFFFF"/>
        <w:tabs>
          <w:tab w:val="left" w:pos="0"/>
        </w:tabs>
        <w:spacing w:before="0" w:beforeAutospacing="0" w:after="0" w:afterAutospacing="0"/>
        <w:jc w:val="center"/>
        <w:rPr>
          <w:b/>
          <w:noProof/>
          <w:color w:val="7030A0"/>
          <w:sz w:val="18"/>
          <w:szCs w:val="20"/>
        </w:rPr>
      </w:pPr>
      <w:r w:rsidRPr="00F318F3">
        <w:rPr>
          <w:b/>
          <w:noProof/>
          <w:color w:val="7030A0"/>
          <w:sz w:val="18"/>
          <w:szCs w:val="20"/>
        </w:rPr>
        <w:t>Комплекс артикуляционной гимнастики № 2</w:t>
      </w:r>
    </w:p>
    <w:p w:rsidR="00286280" w:rsidRPr="00F318F3" w:rsidRDefault="00286280" w:rsidP="008526A0">
      <w:pPr>
        <w:pStyle w:val="msonormalmailrucssattributepostfix"/>
        <w:shd w:val="clear" w:color="auto" w:fill="FFFFFF"/>
        <w:tabs>
          <w:tab w:val="left" w:pos="0"/>
        </w:tabs>
        <w:spacing w:before="0" w:beforeAutospacing="0" w:after="0" w:afterAutospacing="0"/>
        <w:jc w:val="center"/>
        <w:rPr>
          <w:b/>
          <w:noProof/>
          <w:color w:val="7030A0"/>
          <w:sz w:val="18"/>
          <w:szCs w:val="20"/>
        </w:rPr>
      </w:pPr>
      <w:r w:rsidRPr="00F318F3">
        <w:rPr>
          <w:b/>
          <w:noProof/>
          <w:color w:val="7030A0"/>
          <w:sz w:val="18"/>
          <w:szCs w:val="20"/>
        </w:rPr>
        <w:t>для шипящих</w:t>
      </w:r>
      <w:r w:rsidR="00720203" w:rsidRPr="00F318F3">
        <w:rPr>
          <w:b/>
          <w:noProof/>
          <w:color w:val="7030A0"/>
          <w:sz w:val="18"/>
          <w:szCs w:val="20"/>
        </w:rPr>
        <w:t xml:space="preserve"> звуков </w:t>
      </w:r>
      <w:r w:rsidRPr="00F318F3">
        <w:rPr>
          <w:b/>
          <w:noProof/>
          <w:color w:val="7030A0"/>
          <w:sz w:val="18"/>
          <w:szCs w:val="20"/>
        </w:rPr>
        <w:t xml:space="preserve"> (ш, ж, ч, щ)</w:t>
      </w:r>
    </w:p>
    <w:p w:rsidR="00286280" w:rsidRPr="00F318F3" w:rsidRDefault="00286280" w:rsidP="008526A0">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1. «Вкусное варенье»</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sidR="008526A0" w:rsidRPr="00F318F3">
        <w:rPr>
          <w:b/>
          <w:noProof/>
          <w:color w:val="7030A0"/>
          <w:sz w:val="18"/>
          <w:szCs w:val="20"/>
        </w:rPr>
        <w:t>:</w:t>
      </w:r>
      <w:r w:rsidR="008526A0">
        <w:rPr>
          <w:b/>
          <w:noProof/>
          <w:color w:val="333333"/>
          <w:sz w:val="18"/>
          <w:szCs w:val="20"/>
        </w:rPr>
        <w:t xml:space="preserve"> </w:t>
      </w:r>
      <w:r w:rsidRPr="00286280">
        <w:rPr>
          <w:noProof/>
          <w:color w:val="333333"/>
          <w:sz w:val="18"/>
          <w:szCs w:val="20"/>
        </w:rPr>
        <w:t>Слегка приоткрыть рот и широким краем языка облизать нижнюю губу, делать языком сверху вниз, но не из стороны в сторону.</w:t>
      </w:r>
    </w:p>
    <w:p w:rsidR="00286280" w:rsidRPr="00F318F3" w:rsidRDefault="00CC0C7F" w:rsidP="008526A0">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Следить, чтобы работал только язык, нижняя челюсть должна быть неподвижной.</w:t>
      </w:r>
    </w:p>
    <w:p w:rsidR="00286280" w:rsidRPr="00286280" w:rsidRDefault="009A2576"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Pr>
          <w:noProof/>
          <w:color w:val="333333"/>
          <w:sz w:val="18"/>
          <w:szCs w:val="20"/>
        </w:rPr>
        <w:t>- Язык широкий</w:t>
      </w:r>
      <w:r w:rsidR="00286280" w:rsidRPr="00286280">
        <w:rPr>
          <w:noProof/>
          <w:color w:val="333333"/>
          <w:sz w:val="18"/>
          <w:szCs w:val="20"/>
        </w:rPr>
        <w:t>, боковые края его касаются углов рта.</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Если упражнение не получается, нужно вернуться к упражнению «Наказать непослушный язык».</w:t>
      </w:r>
    </w:p>
    <w:p w:rsidR="00286280" w:rsidRPr="00F318F3" w:rsidRDefault="00286280" w:rsidP="008526A0">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2.</w:t>
      </w:r>
      <w:r w:rsidRPr="00F318F3">
        <w:rPr>
          <w:noProof/>
          <w:color w:val="7030A0"/>
          <w:sz w:val="18"/>
          <w:szCs w:val="20"/>
        </w:rPr>
        <w:t xml:space="preserve"> </w:t>
      </w:r>
      <w:r w:rsidRPr="00F318F3">
        <w:rPr>
          <w:b/>
          <w:noProof/>
          <w:color w:val="7030A0"/>
          <w:sz w:val="18"/>
          <w:szCs w:val="20"/>
        </w:rPr>
        <w:t>«Гармошка»</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sidR="00CC0C7F" w:rsidRPr="00F318F3">
        <w:rPr>
          <w:b/>
          <w:noProof/>
          <w:color w:val="7030A0"/>
          <w:sz w:val="18"/>
          <w:szCs w:val="20"/>
        </w:rPr>
        <w:t>:</w:t>
      </w:r>
      <w:r w:rsidRPr="00286280">
        <w:rPr>
          <w:noProof/>
          <w:color w:val="333333"/>
          <w:sz w:val="18"/>
          <w:szCs w:val="20"/>
        </w:rPr>
        <w:t xml:space="preserve"> Улыбнуться, приоткрыть рот, приклеить язык к верхнему нёбу и, не отпуская языка, закрывать и открывать рот. Губы находятся в положении улыбки.</w:t>
      </w:r>
    </w:p>
    <w:p w:rsidR="00286280" w:rsidRPr="00F318F3" w:rsidRDefault="00CC0C7F" w:rsidP="008526A0">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Следить, чтобы губы были неподвижны, когда открывается рот.</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Открывать и закрывать рот, удерживая его  под счёт от 3 - 5.</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Следить, чтобы пр</w:t>
      </w:r>
      <w:r w:rsidR="000A71A2">
        <w:rPr>
          <w:noProof/>
          <w:color w:val="333333"/>
          <w:sz w:val="18"/>
          <w:szCs w:val="20"/>
        </w:rPr>
        <w:t xml:space="preserve">и открытии рта не провисали стороны языка. </w:t>
      </w:r>
    </w:p>
    <w:p w:rsidR="00286280" w:rsidRPr="00F318F3" w:rsidRDefault="00286280" w:rsidP="008526A0">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3. «Фокус»</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sidR="00CC0C7F" w:rsidRPr="00F318F3">
        <w:rPr>
          <w:b/>
          <w:noProof/>
          <w:color w:val="7030A0"/>
          <w:sz w:val="18"/>
          <w:szCs w:val="20"/>
        </w:rPr>
        <w:t>:</w:t>
      </w:r>
      <w:r w:rsidRPr="00286280">
        <w:rPr>
          <w:noProof/>
          <w:color w:val="333333"/>
          <w:sz w:val="18"/>
          <w:szCs w:val="20"/>
        </w:rPr>
        <w:t xml:space="preserve"> Улыбнуться, приоткрыть рот, положить широкий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w:t>
      </w:r>
    </w:p>
    <w:p w:rsidR="00286280" w:rsidRPr="00F318F3" w:rsidRDefault="00CC0C7F" w:rsidP="008526A0">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Следить, чтобы нижняя челюсть была неподвижной.</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Боковые края языка должны быть прижаты к верхней губе.</w:t>
      </w:r>
    </w:p>
    <w:p w:rsidR="00286280" w:rsidRPr="00286280" w:rsidRDefault="0036304F"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Pr>
          <w:noProof/>
          <w:color w:val="333333"/>
          <w:sz w:val="18"/>
          <w:szCs w:val="20"/>
        </w:rPr>
        <w:t>- Нижняя губа  не натягивает</w:t>
      </w:r>
      <w:r w:rsidR="00286280" w:rsidRPr="00286280">
        <w:rPr>
          <w:noProof/>
          <w:color w:val="333333"/>
          <w:sz w:val="18"/>
          <w:szCs w:val="20"/>
        </w:rPr>
        <w:t>ся на нижние зубы.</w:t>
      </w:r>
    </w:p>
    <w:p w:rsidR="00286280" w:rsidRPr="00F318F3" w:rsidRDefault="00286280" w:rsidP="008526A0">
      <w:pPr>
        <w:pStyle w:val="msonormalmailrucssattributepostfix"/>
        <w:shd w:val="clear" w:color="auto" w:fill="FFFFFF"/>
        <w:tabs>
          <w:tab w:val="left" w:pos="0"/>
        </w:tabs>
        <w:spacing w:before="0" w:beforeAutospacing="0" w:after="0" w:afterAutospacing="0"/>
        <w:jc w:val="both"/>
        <w:rPr>
          <w:noProof/>
          <w:color w:val="7030A0"/>
          <w:sz w:val="18"/>
          <w:szCs w:val="20"/>
        </w:rPr>
      </w:pPr>
      <w:r w:rsidRPr="00F318F3">
        <w:rPr>
          <w:b/>
          <w:noProof/>
          <w:color w:val="7030A0"/>
          <w:sz w:val="18"/>
          <w:szCs w:val="20"/>
        </w:rPr>
        <w:t>4. «Чашечка»</w:t>
      </w:r>
    </w:p>
    <w:p w:rsidR="00286280" w:rsidRPr="00286280" w:rsidRDefault="00CC0C7F"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sidR="00286280" w:rsidRPr="00286280">
        <w:rPr>
          <w:noProof/>
          <w:color w:val="333333"/>
          <w:sz w:val="18"/>
          <w:szCs w:val="20"/>
        </w:rPr>
        <w:t xml:space="preserve"> Улыб</w:t>
      </w:r>
      <w:r w:rsidR="009D08AC">
        <w:rPr>
          <w:noProof/>
          <w:color w:val="333333"/>
          <w:sz w:val="18"/>
          <w:szCs w:val="20"/>
        </w:rPr>
        <w:t>нуться,открыть рот,поднять язык</w:t>
      </w:r>
      <w:r w:rsidR="00286280" w:rsidRPr="00286280">
        <w:rPr>
          <w:noProof/>
          <w:color w:val="333333"/>
          <w:sz w:val="18"/>
          <w:szCs w:val="20"/>
        </w:rPr>
        <w:t xml:space="preserve"> </w:t>
      </w:r>
      <w:r w:rsidR="009D08AC">
        <w:rPr>
          <w:noProof/>
          <w:color w:val="333333"/>
          <w:sz w:val="18"/>
          <w:szCs w:val="20"/>
        </w:rPr>
        <w:t xml:space="preserve">вверх </w:t>
      </w:r>
      <w:r w:rsidR="00286280" w:rsidRPr="00286280">
        <w:rPr>
          <w:noProof/>
          <w:color w:val="333333"/>
          <w:sz w:val="18"/>
          <w:szCs w:val="20"/>
        </w:rPr>
        <w:t>в форме чашечки.</w:t>
      </w:r>
    </w:p>
    <w:p w:rsidR="00286280" w:rsidRPr="00F318F3" w:rsidRDefault="00CC0C7F" w:rsidP="008526A0">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Если «Чашечка» не получается, то необходимо распластать язык на нижней губе и слегка надавить на середину языка. При этом края языка поднимаются вверх, и язык принимает нужную форму.</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Можно также распластать язык похлопыванием по нему губами, завернуть его на верхнюю губу, придерживая края пальчиками.</w:t>
      </w:r>
    </w:p>
    <w:p w:rsidR="00286280" w:rsidRPr="00286280" w:rsidRDefault="0036304F"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Pr>
          <w:noProof/>
          <w:color w:val="333333"/>
          <w:sz w:val="18"/>
          <w:szCs w:val="20"/>
        </w:rPr>
        <w:t>- Следить, чтобы</w:t>
      </w:r>
      <w:r w:rsidR="00286280" w:rsidRPr="00286280">
        <w:rPr>
          <w:noProof/>
          <w:color w:val="333333"/>
          <w:sz w:val="18"/>
          <w:szCs w:val="20"/>
        </w:rPr>
        <w:t xml:space="preserve"> кр</w:t>
      </w:r>
      <w:r w:rsidR="009D08AC">
        <w:rPr>
          <w:noProof/>
          <w:color w:val="333333"/>
          <w:sz w:val="18"/>
          <w:szCs w:val="20"/>
        </w:rPr>
        <w:t>ая языка находились</w:t>
      </w:r>
      <w:r w:rsidR="00286280" w:rsidRPr="00286280">
        <w:rPr>
          <w:noProof/>
          <w:color w:val="333333"/>
          <w:sz w:val="18"/>
          <w:szCs w:val="20"/>
        </w:rPr>
        <w:t xml:space="preserve"> у верхних зубов.</w:t>
      </w:r>
    </w:p>
    <w:p w:rsidR="00286280" w:rsidRPr="00F318F3" w:rsidRDefault="00286280" w:rsidP="008526A0">
      <w:pPr>
        <w:pStyle w:val="msonormalmailrucssattributepostfix"/>
        <w:shd w:val="clear" w:color="auto" w:fill="FFFFFF"/>
        <w:tabs>
          <w:tab w:val="left" w:pos="0"/>
        </w:tabs>
        <w:spacing w:before="0" w:beforeAutospacing="0" w:after="0" w:afterAutospacing="0"/>
        <w:jc w:val="both"/>
        <w:rPr>
          <w:noProof/>
          <w:color w:val="7030A0"/>
          <w:sz w:val="18"/>
          <w:szCs w:val="20"/>
        </w:rPr>
      </w:pPr>
      <w:r w:rsidRPr="00F318F3">
        <w:rPr>
          <w:b/>
          <w:noProof/>
          <w:color w:val="7030A0"/>
          <w:sz w:val="18"/>
          <w:szCs w:val="20"/>
        </w:rPr>
        <w:t>5. «Грибок»</w:t>
      </w:r>
    </w:p>
    <w:p w:rsidR="00286280" w:rsidRPr="00286280" w:rsidRDefault="00CC0C7F"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Pr>
          <w:noProof/>
          <w:color w:val="333333"/>
          <w:sz w:val="18"/>
          <w:szCs w:val="20"/>
        </w:rPr>
        <w:t xml:space="preserve"> </w:t>
      </w:r>
      <w:r w:rsidR="00286280" w:rsidRPr="00286280">
        <w:rPr>
          <w:noProof/>
          <w:color w:val="333333"/>
          <w:sz w:val="18"/>
          <w:szCs w:val="20"/>
        </w:rPr>
        <w:t xml:space="preserve">Улыбнуться, </w:t>
      </w:r>
      <w:r w:rsidR="009D08AC">
        <w:rPr>
          <w:noProof/>
          <w:color w:val="333333"/>
          <w:sz w:val="18"/>
          <w:szCs w:val="20"/>
        </w:rPr>
        <w:t>показать зубы, приоткрыть рот,</w:t>
      </w:r>
      <w:r w:rsidR="00286280" w:rsidRPr="00286280">
        <w:rPr>
          <w:noProof/>
          <w:color w:val="333333"/>
          <w:sz w:val="18"/>
          <w:szCs w:val="20"/>
        </w:rPr>
        <w:t xml:space="preserve"> прижав широкий язык всей плоскостью к нёбу, широко открыть рот, натянув уздечку.</w:t>
      </w:r>
    </w:p>
    <w:p w:rsidR="00286280" w:rsidRPr="00286280" w:rsidRDefault="00286280" w:rsidP="008526A0">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xml:space="preserve"> </w:t>
      </w:r>
      <w:r w:rsidRPr="00F318F3">
        <w:rPr>
          <w:b/>
          <w:noProof/>
          <w:color w:val="7030A0"/>
          <w:sz w:val="18"/>
          <w:szCs w:val="20"/>
        </w:rPr>
        <w:t>Методические указания:</w:t>
      </w:r>
      <w:r w:rsidRPr="00286280">
        <w:rPr>
          <w:noProof/>
          <w:color w:val="333333"/>
          <w:sz w:val="18"/>
          <w:szCs w:val="20"/>
        </w:rPr>
        <w:t xml:space="preserve"> Следить, чтобы губы были в улыбке, боковые края языка должны быть прижаты одинаково плотно - ни одна половинка не должна опускаться. При повторении упражнения надо открывать рот шире.</w:t>
      </w:r>
    </w:p>
    <w:p w:rsidR="004F268F" w:rsidRDefault="004F268F" w:rsidP="00286280">
      <w:pPr>
        <w:pStyle w:val="msonormalmailrucssattributepostfix"/>
        <w:shd w:val="clear" w:color="auto" w:fill="FFFFFF"/>
        <w:tabs>
          <w:tab w:val="left" w:pos="0"/>
        </w:tabs>
        <w:spacing w:before="0" w:beforeAutospacing="0" w:after="0" w:afterAutospacing="0"/>
        <w:rPr>
          <w:b/>
          <w:noProof/>
          <w:color w:val="333333"/>
          <w:sz w:val="18"/>
          <w:szCs w:val="20"/>
        </w:rPr>
      </w:pPr>
      <w:r>
        <w:rPr>
          <w:b/>
          <w:noProof/>
          <w:color w:val="333333"/>
          <w:sz w:val="18"/>
          <w:szCs w:val="20"/>
        </w:rPr>
        <w:t xml:space="preserve">                </w:t>
      </w:r>
    </w:p>
    <w:p w:rsidR="004F268F" w:rsidRPr="00F318F3" w:rsidRDefault="000A31DD" w:rsidP="00CC0C7F">
      <w:pPr>
        <w:pStyle w:val="msonormalmailrucssattributepostfix"/>
        <w:shd w:val="clear" w:color="auto" w:fill="FFFFFF"/>
        <w:tabs>
          <w:tab w:val="left" w:pos="0"/>
        </w:tabs>
        <w:spacing w:before="0" w:beforeAutospacing="0" w:after="0" w:afterAutospacing="0"/>
        <w:jc w:val="center"/>
        <w:rPr>
          <w:b/>
          <w:noProof/>
          <w:color w:val="7030A0"/>
          <w:sz w:val="18"/>
          <w:szCs w:val="20"/>
        </w:rPr>
      </w:pPr>
      <w:r w:rsidRPr="00F318F3">
        <w:rPr>
          <w:b/>
          <w:noProof/>
          <w:color w:val="7030A0"/>
          <w:sz w:val="18"/>
          <w:szCs w:val="20"/>
        </w:rPr>
        <w:lastRenderedPageBreak/>
        <w:drawing>
          <wp:anchor distT="0" distB="0" distL="114300" distR="114300" simplePos="0" relativeHeight="251657216" behindDoc="1" locked="0" layoutInCell="1" allowOverlap="1">
            <wp:simplePos x="0" y="0"/>
            <wp:positionH relativeFrom="column">
              <wp:posOffset>-303218</wp:posOffset>
            </wp:positionH>
            <wp:positionV relativeFrom="paragraph">
              <wp:posOffset>-261884</wp:posOffset>
            </wp:positionV>
            <wp:extent cx="10729463" cy="7582619"/>
            <wp:effectExtent l="19050" t="0" r="0" b="0"/>
            <wp:wrapNone/>
            <wp:docPr id="4" name="Рисунок 4" descr="C:\Users\admin\Desktop\4 гр\рамки\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4 гр\рамки\9.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33" t="2273"/>
                    <a:stretch>
                      <a:fillRect/>
                    </a:stretch>
                  </pic:blipFill>
                  <pic:spPr bwMode="auto">
                    <a:xfrm>
                      <a:off x="0" y="0"/>
                      <a:ext cx="10729463" cy="7582619"/>
                    </a:xfrm>
                    <a:prstGeom prst="rect">
                      <a:avLst/>
                    </a:prstGeom>
                    <a:noFill/>
                    <a:ln>
                      <a:noFill/>
                    </a:ln>
                  </pic:spPr>
                </pic:pic>
              </a:graphicData>
            </a:graphic>
          </wp:anchor>
        </w:drawing>
      </w:r>
      <w:r w:rsidR="00286280" w:rsidRPr="00F318F3">
        <w:rPr>
          <w:b/>
          <w:noProof/>
          <w:color w:val="7030A0"/>
          <w:sz w:val="18"/>
          <w:szCs w:val="20"/>
        </w:rPr>
        <w:t>Комплекс артикуляционной гимнастики № 3</w:t>
      </w:r>
    </w:p>
    <w:p w:rsidR="00286280" w:rsidRPr="00F318F3" w:rsidRDefault="00286280" w:rsidP="00CC0C7F">
      <w:pPr>
        <w:pStyle w:val="msonormalmailrucssattributepostfix"/>
        <w:shd w:val="clear" w:color="auto" w:fill="FFFFFF"/>
        <w:tabs>
          <w:tab w:val="left" w:pos="0"/>
        </w:tabs>
        <w:spacing w:before="0" w:beforeAutospacing="0" w:after="0" w:afterAutospacing="0"/>
        <w:jc w:val="center"/>
        <w:rPr>
          <w:b/>
          <w:noProof/>
          <w:color w:val="7030A0"/>
          <w:sz w:val="18"/>
          <w:szCs w:val="20"/>
        </w:rPr>
      </w:pPr>
      <w:r w:rsidRPr="00F318F3">
        <w:rPr>
          <w:b/>
          <w:noProof/>
          <w:color w:val="7030A0"/>
          <w:sz w:val="18"/>
          <w:szCs w:val="20"/>
        </w:rPr>
        <w:t xml:space="preserve">для </w:t>
      </w:r>
      <w:r w:rsidR="004F268F" w:rsidRPr="00F318F3">
        <w:rPr>
          <w:b/>
          <w:noProof/>
          <w:color w:val="7030A0"/>
          <w:sz w:val="18"/>
          <w:szCs w:val="20"/>
        </w:rPr>
        <w:t xml:space="preserve">  </w:t>
      </w:r>
      <w:r w:rsidRPr="00F318F3">
        <w:rPr>
          <w:b/>
          <w:noProof/>
          <w:color w:val="7030A0"/>
          <w:sz w:val="18"/>
          <w:szCs w:val="20"/>
        </w:rPr>
        <w:t>сонорных звуков (л, ль)</w:t>
      </w:r>
    </w:p>
    <w:p w:rsidR="00286280" w:rsidRPr="00F318F3" w:rsidRDefault="00286280" w:rsidP="00CC0C7F">
      <w:pPr>
        <w:pStyle w:val="msonormalmailrucssattributepostfix"/>
        <w:shd w:val="clear" w:color="auto" w:fill="FFFFFF"/>
        <w:tabs>
          <w:tab w:val="left" w:pos="0"/>
        </w:tabs>
        <w:spacing w:before="0" w:beforeAutospacing="0" w:after="0" w:afterAutospacing="0"/>
        <w:jc w:val="both"/>
        <w:rPr>
          <w:noProof/>
          <w:color w:val="7030A0"/>
          <w:sz w:val="18"/>
          <w:szCs w:val="20"/>
        </w:rPr>
      </w:pPr>
      <w:r w:rsidRPr="00F318F3">
        <w:rPr>
          <w:b/>
          <w:noProof/>
          <w:color w:val="7030A0"/>
          <w:sz w:val="18"/>
          <w:szCs w:val="20"/>
        </w:rPr>
        <w:t>1. «Наказать непослушный язык»</w:t>
      </w:r>
    </w:p>
    <w:p w:rsidR="00286280" w:rsidRPr="00286280" w:rsidRDefault="00CC0C7F"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Pr>
          <w:noProof/>
          <w:color w:val="333333"/>
          <w:sz w:val="18"/>
          <w:szCs w:val="20"/>
        </w:rPr>
        <w:t xml:space="preserve"> </w:t>
      </w:r>
      <w:r w:rsidR="00286280" w:rsidRPr="00286280">
        <w:rPr>
          <w:noProof/>
          <w:color w:val="333333"/>
          <w:sz w:val="18"/>
          <w:szCs w:val="20"/>
        </w:rPr>
        <w:t>Немного приоткрыть рот, спокойно положить язык на нижнюю губу и, пошлёпывая его губами, произнести звук «пя - пя - пя». Удерживать широкий язык в спокойном положении при открытом рте под счёт от 1 - 5, 5 - 10.</w:t>
      </w:r>
    </w:p>
    <w:p w:rsidR="00286280" w:rsidRPr="00F318F3" w:rsidRDefault="00CC0C7F" w:rsidP="00CC0C7F">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4F268F"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Pr>
          <w:noProof/>
          <w:color w:val="333333"/>
          <w:sz w:val="18"/>
          <w:szCs w:val="20"/>
        </w:rPr>
        <w:t>- Нижнюю губу не</w:t>
      </w:r>
      <w:r w:rsidR="00286280" w:rsidRPr="00286280">
        <w:rPr>
          <w:noProof/>
          <w:color w:val="333333"/>
          <w:sz w:val="18"/>
          <w:szCs w:val="20"/>
        </w:rPr>
        <w:t xml:space="preserve"> подворачивать и </w:t>
      </w:r>
      <w:r>
        <w:rPr>
          <w:noProof/>
          <w:color w:val="333333"/>
          <w:sz w:val="18"/>
          <w:szCs w:val="20"/>
        </w:rPr>
        <w:t xml:space="preserve">не </w:t>
      </w:r>
      <w:r w:rsidR="00286280" w:rsidRPr="00286280">
        <w:rPr>
          <w:noProof/>
          <w:color w:val="333333"/>
          <w:sz w:val="18"/>
          <w:szCs w:val="20"/>
        </w:rPr>
        <w:t>натягивать на нижние зубы.</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Язык должен быть широким, края его касаются уголков рта.</w:t>
      </w:r>
    </w:p>
    <w:p w:rsidR="00A44071"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xml:space="preserve">- Похлопывать язык губами надо несколько раз на одном выдохе. </w:t>
      </w:r>
      <w:r w:rsidR="00A44071">
        <w:rPr>
          <w:noProof/>
          <w:color w:val="333333"/>
          <w:sz w:val="18"/>
          <w:szCs w:val="20"/>
        </w:rPr>
        <w:t>–</w:t>
      </w:r>
    </w:p>
    <w:p w:rsidR="00286280" w:rsidRPr="00286280" w:rsidRDefault="00A44071"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Pr>
          <w:noProof/>
          <w:color w:val="333333"/>
          <w:sz w:val="18"/>
          <w:szCs w:val="20"/>
        </w:rPr>
        <w:t xml:space="preserve">-Следить, чтобы струя воздуха </w:t>
      </w:r>
      <w:r w:rsidRPr="00286280">
        <w:rPr>
          <w:noProof/>
          <w:color w:val="333333"/>
          <w:sz w:val="18"/>
          <w:szCs w:val="20"/>
        </w:rPr>
        <w:t xml:space="preserve">при этом </w:t>
      </w:r>
      <w:r w:rsidR="00286280" w:rsidRPr="00286280">
        <w:rPr>
          <w:noProof/>
          <w:color w:val="333333"/>
          <w:sz w:val="18"/>
          <w:szCs w:val="20"/>
        </w:rPr>
        <w:t>не задерж</w:t>
      </w:r>
      <w:r>
        <w:rPr>
          <w:noProof/>
          <w:color w:val="333333"/>
          <w:sz w:val="18"/>
          <w:szCs w:val="20"/>
        </w:rPr>
        <w:t>ивалась</w:t>
      </w:r>
    </w:p>
    <w:p w:rsidR="00286280" w:rsidRPr="00F318F3" w:rsidRDefault="00286280" w:rsidP="00CC0C7F">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2. «Пароход гудит»</w:t>
      </w:r>
    </w:p>
    <w:p w:rsidR="00286280" w:rsidRPr="00286280" w:rsidRDefault="00CC0C7F"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Pr>
          <w:noProof/>
          <w:color w:val="333333"/>
          <w:sz w:val="18"/>
          <w:szCs w:val="20"/>
        </w:rPr>
        <w:t xml:space="preserve"> </w:t>
      </w:r>
      <w:r w:rsidR="00A44071">
        <w:rPr>
          <w:noProof/>
          <w:color w:val="333333"/>
          <w:sz w:val="18"/>
          <w:szCs w:val="20"/>
        </w:rPr>
        <w:t xml:space="preserve"> Приоткрыть рот, </w:t>
      </w:r>
      <w:r w:rsidR="00286280" w:rsidRPr="00286280">
        <w:rPr>
          <w:noProof/>
          <w:color w:val="333333"/>
          <w:sz w:val="18"/>
          <w:szCs w:val="20"/>
        </w:rPr>
        <w:t xml:space="preserve">длительно произносить звук </w:t>
      </w:r>
      <w:r w:rsidR="00A44071" w:rsidRPr="00A44071">
        <w:rPr>
          <w:noProof/>
          <w:color w:val="333333"/>
          <w:sz w:val="18"/>
          <w:szCs w:val="20"/>
        </w:rPr>
        <w:t>[</w:t>
      </w:r>
      <w:r w:rsidR="00286280" w:rsidRPr="00286280">
        <w:rPr>
          <w:noProof/>
          <w:color w:val="333333"/>
          <w:sz w:val="18"/>
          <w:szCs w:val="20"/>
        </w:rPr>
        <w:t>ы</w:t>
      </w:r>
      <w:r w:rsidR="00A44071" w:rsidRPr="00A44071">
        <w:rPr>
          <w:noProof/>
          <w:color w:val="333333"/>
          <w:sz w:val="18"/>
          <w:szCs w:val="20"/>
        </w:rPr>
        <w:t>]</w:t>
      </w:r>
      <w:r w:rsidR="00A44071">
        <w:rPr>
          <w:noProof/>
          <w:color w:val="333333"/>
          <w:sz w:val="18"/>
          <w:szCs w:val="20"/>
        </w:rPr>
        <w:t>, обняв языом верхние зубы</w:t>
      </w:r>
      <w:r w:rsidR="00286280" w:rsidRPr="00286280">
        <w:rPr>
          <w:noProof/>
          <w:color w:val="333333"/>
          <w:sz w:val="18"/>
          <w:szCs w:val="20"/>
        </w:rPr>
        <w:t>.</w:t>
      </w:r>
    </w:p>
    <w:p w:rsidR="00286280" w:rsidRPr="00F318F3" w:rsidRDefault="00CC0C7F" w:rsidP="00CC0C7F">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A44071"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Pr>
          <w:noProof/>
          <w:color w:val="333333"/>
          <w:sz w:val="18"/>
          <w:szCs w:val="20"/>
        </w:rPr>
        <w:t xml:space="preserve"> -Следить, чтобы язык </w:t>
      </w:r>
      <w:r w:rsidR="00286280" w:rsidRPr="00286280">
        <w:rPr>
          <w:noProof/>
          <w:color w:val="333333"/>
          <w:sz w:val="18"/>
          <w:szCs w:val="20"/>
        </w:rPr>
        <w:t xml:space="preserve">был </w:t>
      </w:r>
      <w:r>
        <w:rPr>
          <w:noProof/>
          <w:color w:val="333333"/>
          <w:sz w:val="18"/>
          <w:szCs w:val="20"/>
        </w:rPr>
        <w:t xml:space="preserve"> широким и доходил до уголков рта.</w:t>
      </w:r>
    </w:p>
    <w:p w:rsidR="00286280" w:rsidRPr="00F318F3" w:rsidRDefault="00286280" w:rsidP="00CC0C7F">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3.«Индюк»</w:t>
      </w:r>
    </w:p>
    <w:p w:rsidR="00286280" w:rsidRPr="00286280" w:rsidRDefault="00CC0C7F"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w:t>
      </w:r>
      <w:r>
        <w:rPr>
          <w:noProof/>
          <w:color w:val="333333"/>
          <w:sz w:val="18"/>
          <w:szCs w:val="20"/>
        </w:rPr>
        <w:t xml:space="preserve"> </w:t>
      </w:r>
      <w:r w:rsidR="00286280" w:rsidRPr="00286280">
        <w:rPr>
          <w:noProof/>
          <w:color w:val="333333"/>
          <w:sz w:val="18"/>
          <w:szCs w:val="20"/>
        </w:rPr>
        <w:t>Приоткрыть рот, положить язык на нижнюю губу и произ</w:t>
      </w:r>
      <w:r w:rsidR="00A44071">
        <w:rPr>
          <w:noProof/>
          <w:color w:val="333333"/>
          <w:sz w:val="18"/>
          <w:szCs w:val="20"/>
        </w:rPr>
        <w:t xml:space="preserve">водить движения широким </w:t>
      </w:r>
      <w:r w:rsidR="00286280" w:rsidRPr="00286280">
        <w:rPr>
          <w:noProof/>
          <w:color w:val="333333"/>
          <w:sz w:val="18"/>
          <w:szCs w:val="20"/>
        </w:rPr>
        <w:t xml:space="preserve"> краем языка по верхне</w:t>
      </w:r>
      <w:r w:rsidR="00A44071">
        <w:rPr>
          <w:noProof/>
          <w:color w:val="333333"/>
          <w:sz w:val="18"/>
          <w:szCs w:val="20"/>
        </w:rPr>
        <w:t xml:space="preserve">й губе вперёд и назад, не отрывая </w:t>
      </w:r>
      <w:r w:rsidR="00286280" w:rsidRPr="00286280">
        <w:rPr>
          <w:noProof/>
          <w:color w:val="333333"/>
          <w:sz w:val="18"/>
          <w:szCs w:val="20"/>
        </w:rPr>
        <w:t>язык от губы, как бы поглаживая её.</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Сначала производить медленные движения, потом убыстрить темп и добавить голос, пока не слышится</w:t>
      </w:r>
      <w:r w:rsidR="00A44071">
        <w:rPr>
          <w:noProof/>
          <w:color w:val="333333"/>
          <w:sz w:val="18"/>
          <w:szCs w:val="20"/>
        </w:rPr>
        <w:t xml:space="preserve"> бл </w:t>
      </w:r>
      <w:r w:rsidR="00661388">
        <w:rPr>
          <w:noProof/>
          <w:color w:val="333333"/>
          <w:sz w:val="18"/>
          <w:szCs w:val="20"/>
        </w:rPr>
        <w:t>–</w:t>
      </w:r>
      <w:r w:rsidR="00A44071">
        <w:rPr>
          <w:noProof/>
          <w:color w:val="333333"/>
          <w:sz w:val="18"/>
          <w:szCs w:val="20"/>
        </w:rPr>
        <w:t xml:space="preserve"> бл</w:t>
      </w:r>
      <w:r w:rsidR="00661388">
        <w:rPr>
          <w:noProof/>
          <w:color w:val="333333"/>
          <w:sz w:val="18"/>
          <w:szCs w:val="20"/>
        </w:rPr>
        <w:t xml:space="preserve"> – бл.</w:t>
      </w:r>
    </w:p>
    <w:p w:rsidR="00286280" w:rsidRPr="00F318F3" w:rsidRDefault="00CC0C7F" w:rsidP="00CC0C7F">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Следить, чтобы язык был широким и не сужался.</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Чтобы движения языком были вперёд - назад, а не из стороны в сторону.</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Язык должен «облизывать» верхнюю губу, а не выбрасываться вперёд.</w:t>
      </w:r>
    </w:p>
    <w:p w:rsidR="00286280" w:rsidRPr="00F318F3" w:rsidRDefault="00286280" w:rsidP="00CC0C7F">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4.</w:t>
      </w:r>
      <w:r w:rsidRPr="00F318F3">
        <w:rPr>
          <w:noProof/>
          <w:color w:val="7030A0"/>
          <w:sz w:val="18"/>
          <w:szCs w:val="20"/>
        </w:rPr>
        <w:t xml:space="preserve"> </w:t>
      </w:r>
      <w:r w:rsidRPr="00F318F3">
        <w:rPr>
          <w:b/>
          <w:noProof/>
          <w:color w:val="7030A0"/>
          <w:sz w:val="18"/>
          <w:szCs w:val="20"/>
        </w:rPr>
        <w:t>«Качели»</w:t>
      </w:r>
    </w:p>
    <w:p w:rsidR="00286280" w:rsidRPr="00286280" w:rsidRDefault="00CC0C7F"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sidR="00286280" w:rsidRPr="00286280">
        <w:rPr>
          <w:noProof/>
          <w:color w:val="333333"/>
          <w:sz w:val="18"/>
          <w:szCs w:val="20"/>
        </w:rPr>
        <w:t xml:space="preserve"> Улыбнуться, показать зубы, приоткрыть рот, положить широкий язык за ни</w:t>
      </w:r>
      <w:r w:rsidR="00661388">
        <w:rPr>
          <w:noProof/>
          <w:color w:val="333333"/>
          <w:sz w:val="18"/>
          <w:szCs w:val="20"/>
        </w:rPr>
        <w:t xml:space="preserve">жние зубы с внутренней стороны </w:t>
      </w:r>
      <w:r w:rsidR="00286280" w:rsidRPr="00286280">
        <w:rPr>
          <w:noProof/>
          <w:color w:val="333333"/>
          <w:sz w:val="18"/>
          <w:szCs w:val="20"/>
        </w:rPr>
        <w:t>и удерживать в таком положении под счёт от 1 - 5. Потом поднять широкий язык за верхние зубы и удерживать под</w:t>
      </w:r>
      <w:r w:rsidR="00661388">
        <w:rPr>
          <w:noProof/>
          <w:color w:val="333333"/>
          <w:sz w:val="18"/>
          <w:szCs w:val="20"/>
        </w:rPr>
        <w:t xml:space="preserve"> счёт от 1 - 5. </w:t>
      </w:r>
    </w:p>
    <w:p w:rsidR="00286280" w:rsidRPr="00F318F3" w:rsidRDefault="00CC0C7F" w:rsidP="00CC0C7F">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Следить, чтобы работал только язык, а нижняя челюсть и губы оставались неподвижными.</w:t>
      </w:r>
    </w:p>
    <w:p w:rsidR="00286280" w:rsidRPr="00F318F3" w:rsidRDefault="00286280" w:rsidP="00CC0C7F">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5.</w:t>
      </w:r>
      <w:r w:rsidRPr="00F318F3">
        <w:rPr>
          <w:noProof/>
          <w:color w:val="7030A0"/>
          <w:sz w:val="18"/>
          <w:szCs w:val="20"/>
        </w:rPr>
        <w:t xml:space="preserve"> </w:t>
      </w:r>
      <w:r w:rsidRPr="00F318F3">
        <w:rPr>
          <w:b/>
          <w:noProof/>
          <w:color w:val="7030A0"/>
          <w:sz w:val="18"/>
          <w:szCs w:val="20"/>
        </w:rPr>
        <w:t>«Лошадка»</w:t>
      </w:r>
    </w:p>
    <w:p w:rsidR="00286280" w:rsidRPr="00286280" w:rsidRDefault="00CC0C7F"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sidR="00286280" w:rsidRPr="00286280">
        <w:rPr>
          <w:noProof/>
          <w:color w:val="333333"/>
          <w:sz w:val="18"/>
          <w:szCs w:val="20"/>
        </w:rPr>
        <w:t xml:space="preserve"> Улыбнуться, показать зубы, приоткрыть рот и пощелкать кончиком языка.</w:t>
      </w:r>
    </w:p>
    <w:p w:rsidR="00286280" w:rsidRPr="00F318F3" w:rsidRDefault="00CC0C7F" w:rsidP="00CC0C7F">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w:t>
      </w:r>
      <w:r w:rsidR="00661388">
        <w:rPr>
          <w:noProof/>
          <w:color w:val="333333"/>
          <w:sz w:val="18"/>
          <w:szCs w:val="20"/>
        </w:rPr>
        <w:t xml:space="preserve"> Упражнение сначала делать </w:t>
      </w:r>
      <w:r w:rsidRPr="00286280">
        <w:rPr>
          <w:noProof/>
          <w:color w:val="333333"/>
          <w:sz w:val="18"/>
          <w:szCs w:val="20"/>
        </w:rPr>
        <w:t>в медленном темпе, потом быстрее.</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Нижняя челюсть не должна двигаться; работает только язык.</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Если у ребёнка пощёлкивание не получается, нужно предложить ему выполнять упражнение «Приклеить конфетку», а потом вернуться к этому упражнению.</w:t>
      </w:r>
    </w:p>
    <w:p w:rsidR="00286280" w:rsidRPr="00286280" w:rsidRDefault="00661388"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Pr>
          <w:noProof/>
          <w:color w:val="333333"/>
          <w:sz w:val="18"/>
          <w:szCs w:val="20"/>
        </w:rPr>
        <w:t xml:space="preserve">- Следить, </w:t>
      </w:r>
      <w:r w:rsidR="00286280" w:rsidRPr="00286280">
        <w:rPr>
          <w:noProof/>
          <w:color w:val="333333"/>
          <w:sz w:val="18"/>
          <w:szCs w:val="20"/>
        </w:rPr>
        <w:t xml:space="preserve"> чтобы ребёнок щёлкал языком, а не чмокал.</w:t>
      </w:r>
    </w:p>
    <w:p w:rsidR="00286280" w:rsidRPr="00F318F3" w:rsidRDefault="00286280" w:rsidP="00CC0C7F">
      <w:pPr>
        <w:pStyle w:val="msonormalmailrucssattributepostfix"/>
        <w:shd w:val="clear" w:color="auto" w:fill="FFFFFF"/>
        <w:tabs>
          <w:tab w:val="left" w:pos="0"/>
        </w:tabs>
        <w:spacing w:before="0" w:beforeAutospacing="0" w:after="0" w:afterAutospacing="0"/>
        <w:jc w:val="both"/>
        <w:rPr>
          <w:noProof/>
          <w:color w:val="7030A0"/>
          <w:sz w:val="18"/>
          <w:szCs w:val="20"/>
        </w:rPr>
      </w:pPr>
      <w:r w:rsidRPr="00F318F3">
        <w:rPr>
          <w:b/>
          <w:noProof/>
          <w:color w:val="7030A0"/>
          <w:sz w:val="18"/>
          <w:szCs w:val="20"/>
        </w:rPr>
        <w:t>6. «Песенка язычка»</w:t>
      </w:r>
    </w:p>
    <w:p w:rsidR="00286280" w:rsidRPr="00286280" w:rsidRDefault="00CC0C7F"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BC5BC3">
        <w:rPr>
          <w:b/>
          <w:noProof/>
          <w:color w:val="7030A0"/>
          <w:sz w:val="18"/>
          <w:szCs w:val="20"/>
        </w:rPr>
        <w:t>Описание:</w:t>
      </w:r>
      <w:r w:rsidR="00286280" w:rsidRPr="00286280">
        <w:rPr>
          <w:noProof/>
          <w:color w:val="333333"/>
          <w:sz w:val="18"/>
          <w:szCs w:val="20"/>
        </w:rPr>
        <w:t xml:space="preserve"> Улыбнуться, показать зубы, прикусывать кончик </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язычка, произнося слоги: ла-ла-ла</w:t>
      </w:r>
    </w:p>
    <w:p w:rsidR="00661388" w:rsidRDefault="00CC0C7F"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BC5BC3">
        <w:rPr>
          <w:b/>
          <w:noProof/>
          <w:color w:val="7030A0"/>
          <w:sz w:val="18"/>
          <w:szCs w:val="20"/>
        </w:rPr>
        <w:t>Методические указания:</w:t>
      </w:r>
      <w:r w:rsidR="00286280" w:rsidRPr="00286280">
        <w:rPr>
          <w:noProof/>
          <w:color w:val="333333"/>
          <w:sz w:val="18"/>
          <w:szCs w:val="20"/>
        </w:rPr>
        <w:t xml:space="preserve"> Следить, чтобы при произнесении слогов не участвовал корень языка</w:t>
      </w:r>
      <w:r>
        <w:rPr>
          <w:noProof/>
          <w:color w:val="333333"/>
          <w:sz w:val="18"/>
          <w:szCs w:val="20"/>
        </w:rPr>
        <w:t>.</w:t>
      </w:r>
      <w:r w:rsidR="00661388">
        <w:rPr>
          <w:noProof/>
          <w:color w:val="333333"/>
          <w:sz w:val="18"/>
          <w:szCs w:val="20"/>
        </w:rPr>
        <w:t xml:space="preserve">  </w:t>
      </w:r>
    </w:p>
    <w:p w:rsidR="00661388" w:rsidRDefault="00661388" w:rsidP="00286280">
      <w:pPr>
        <w:pStyle w:val="msonormalmailrucssattributepostfix"/>
        <w:shd w:val="clear" w:color="auto" w:fill="FFFFFF"/>
        <w:tabs>
          <w:tab w:val="left" w:pos="0"/>
        </w:tabs>
        <w:spacing w:before="0" w:beforeAutospacing="0" w:after="0" w:afterAutospacing="0"/>
        <w:rPr>
          <w:noProof/>
          <w:color w:val="333333"/>
          <w:sz w:val="18"/>
          <w:szCs w:val="20"/>
        </w:rPr>
      </w:pPr>
    </w:p>
    <w:p w:rsidR="00661388" w:rsidRPr="00F318F3" w:rsidRDefault="00286280" w:rsidP="00CC0C7F">
      <w:pPr>
        <w:pStyle w:val="msonormalmailrucssattributepostfix"/>
        <w:shd w:val="clear" w:color="auto" w:fill="FFFFFF"/>
        <w:tabs>
          <w:tab w:val="left" w:pos="0"/>
        </w:tabs>
        <w:spacing w:before="0" w:beforeAutospacing="0" w:after="0" w:afterAutospacing="0"/>
        <w:jc w:val="center"/>
        <w:rPr>
          <w:noProof/>
          <w:color w:val="7030A0"/>
          <w:sz w:val="18"/>
          <w:szCs w:val="20"/>
        </w:rPr>
      </w:pPr>
      <w:r w:rsidRPr="00F318F3">
        <w:rPr>
          <w:b/>
          <w:noProof/>
          <w:color w:val="7030A0"/>
          <w:sz w:val="18"/>
          <w:szCs w:val="20"/>
        </w:rPr>
        <w:lastRenderedPageBreak/>
        <w:t>Комплекс ар</w:t>
      </w:r>
      <w:r w:rsidR="00BE347D" w:rsidRPr="00F318F3">
        <w:rPr>
          <w:b/>
          <w:noProof/>
          <w:color w:val="7030A0"/>
          <w:sz w:val="18"/>
          <w:szCs w:val="20"/>
        </w:rPr>
        <w:t>тикуляционной гимнастики № 4</w:t>
      </w:r>
    </w:p>
    <w:p w:rsidR="00286280" w:rsidRPr="00F318F3" w:rsidRDefault="00BE347D" w:rsidP="00CC0C7F">
      <w:pPr>
        <w:pStyle w:val="msonormalmailrucssattributepostfix"/>
        <w:shd w:val="clear" w:color="auto" w:fill="FFFFFF"/>
        <w:tabs>
          <w:tab w:val="left" w:pos="0"/>
        </w:tabs>
        <w:spacing w:before="0" w:beforeAutospacing="0" w:after="0" w:afterAutospacing="0"/>
        <w:jc w:val="center"/>
        <w:rPr>
          <w:b/>
          <w:noProof/>
          <w:color w:val="7030A0"/>
          <w:sz w:val="18"/>
          <w:szCs w:val="20"/>
        </w:rPr>
      </w:pPr>
      <w:r w:rsidRPr="00F318F3">
        <w:rPr>
          <w:b/>
          <w:noProof/>
          <w:color w:val="7030A0"/>
          <w:sz w:val="18"/>
          <w:szCs w:val="20"/>
        </w:rPr>
        <w:t xml:space="preserve">для </w:t>
      </w:r>
      <w:r w:rsidR="00286280" w:rsidRPr="00F318F3">
        <w:rPr>
          <w:b/>
          <w:noProof/>
          <w:color w:val="7030A0"/>
          <w:sz w:val="18"/>
          <w:szCs w:val="20"/>
        </w:rPr>
        <w:t>сонорных звуков (р, рь)</w:t>
      </w:r>
    </w:p>
    <w:p w:rsidR="00286280" w:rsidRPr="00F318F3" w:rsidRDefault="00286280" w:rsidP="00CC0C7F">
      <w:pPr>
        <w:pStyle w:val="msonormalmailrucssattributepostfix"/>
        <w:shd w:val="clear" w:color="auto" w:fill="FFFFFF"/>
        <w:tabs>
          <w:tab w:val="left" w:pos="0"/>
        </w:tabs>
        <w:spacing w:before="0" w:beforeAutospacing="0" w:after="0" w:afterAutospacing="0"/>
        <w:jc w:val="both"/>
        <w:rPr>
          <w:noProof/>
          <w:color w:val="7030A0"/>
          <w:sz w:val="18"/>
          <w:szCs w:val="20"/>
        </w:rPr>
      </w:pPr>
      <w:r w:rsidRPr="00F318F3">
        <w:rPr>
          <w:b/>
          <w:noProof/>
          <w:color w:val="7030A0"/>
          <w:sz w:val="18"/>
          <w:szCs w:val="20"/>
        </w:rPr>
        <w:t>1.«Чьи зубы чище»</w:t>
      </w:r>
    </w:p>
    <w:p w:rsidR="00286280" w:rsidRPr="00286280" w:rsidRDefault="00CC0C7F"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sidR="00286280" w:rsidRPr="00286280">
        <w:rPr>
          <w:noProof/>
          <w:color w:val="333333"/>
          <w:sz w:val="18"/>
          <w:szCs w:val="20"/>
        </w:rPr>
        <w:t xml:space="preserve"> Приоткрыть рот и кончиком языка «почистить» верхние зубы с внутренней стороны, делая движения языком из стороны в сторону.</w:t>
      </w:r>
    </w:p>
    <w:p w:rsidR="00286280" w:rsidRPr="00F318F3" w:rsidRDefault="00CC0C7F" w:rsidP="00CC0C7F">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xml:space="preserve">- Губы в улыбке, </w:t>
      </w:r>
      <w:r w:rsidR="00BE347D">
        <w:rPr>
          <w:noProof/>
          <w:color w:val="333333"/>
          <w:sz w:val="18"/>
          <w:szCs w:val="20"/>
        </w:rPr>
        <w:t>видны верхние и нижние зубы</w:t>
      </w:r>
      <w:r w:rsidRPr="00286280">
        <w:rPr>
          <w:noProof/>
          <w:color w:val="333333"/>
          <w:sz w:val="18"/>
          <w:szCs w:val="20"/>
        </w:rPr>
        <w:t>.</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Следить, чтобы кончик языка не высовывался, не загибался внутрь, а находился у верхних зубов.</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Нижняя челюсть неподвижна, работает только язык.</w:t>
      </w:r>
    </w:p>
    <w:p w:rsidR="00286280" w:rsidRPr="00F318F3" w:rsidRDefault="00286280" w:rsidP="00CC0C7F">
      <w:pPr>
        <w:pStyle w:val="msonormalmailrucssattributepostfix"/>
        <w:shd w:val="clear" w:color="auto" w:fill="FFFFFF"/>
        <w:tabs>
          <w:tab w:val="left" w:pos="0"/>
        </w:tabs>
        <w:spacing w:before="0" w:beforeAutospacing="0" w:after="0" w:afterAutospacing="0"/>
        <w:jc w:val="both"/>
        <w:rPr>
          <w:noProof/>
          <w:color w:val="7030A0"/>
          <w:sz w:val="18"/>
          <w:szCs w:val="20"/>
        </w:rPr>
      </w:pPr>
      <w:r w:rsidRPr="00F318F3">
        <w:rPr>
          <w:b/>
          <w:noProof/>
          <w:color w:val="7030A0"/>
          <w:sz w:val="18"/>
          <w:szCs w:val="20"/>
        </w:rPr>
        <w:t>2.</w:t>
      </w:r>
      <w:r w:rsidRPr="00F318F3">
        <w:rPr>
          <w:noProof/>
          <w:color w:val="7030A0"/>
          <w:sz w:val="18"/>
          <w:szCs w:val="20"/>
        </w:rPr>
        <w:t xml:space="preserve"> </w:t>
      </w:r>
      <w:r w:rsidRPr="00F318F3">
        <w:rPr>
          <w:b/>
          <w:noProof/>
          <w:color w:val="7030A0"/>
          <w:sz w:val="18"/>
          <w:szCs w:val="20"/>
        </w:rPr>
        <w:t>«Маляр»</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sidR="00CC0C7F" w:rsidRPr="00F318F3">
        <w:rPr>
          <w:b/>
          <w:noProof/>
          <w:color w:val="7030A0"/>
          <w:sz w:val="18"/>
          <w:szCs w:val="20"/>
        </w:rPr>
        <w:t>:</w:t>
      </w:r>
      <w:r w:rsidRPr="00286280">
        <w:rPr>
          <w:noProof/>
          <w:color w:val="333333"/>
          <w:sz w:val="18"/>
          <w:szCs w:val="20"/>
        </w:rPr>
        <w:t xml:space="preserve"> Улыбнутся, приоткрыть рот и «погладить» кончиком языка твёрдое нёбо, делая движения языком вперёд - назад.</w:t>
      </w:r>
    </w:p>
    <w:p w:rsidR="00286280" w:rsidRPr="00F318F3" w:rsidRDefault="00286280" w:rsidP="00CC0C7F">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w:t>
      </w:r>
      <w:r w:rsidR="00CC0C7F" w:rsidRPr="00F318F3">
        <w:rPr>
          <w:b/>
          <w:noProof/>
          <w:color w:val="7030A0"/>
          <w:sz w:val="18"/>
          <w:szCs w:val="20"/>
        </w:rPr>
        <w:t>ия:</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Губы и нижняя челюсть должны быть неподвижны.</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Следить, чтобы кончик языка, продвигаясь вперёд, доходил до внутренней поверхности верхних зубов, когда он продвигается вперёд, и не высовывался изо рта.</w:t>
      </w:r>
    </w:p>
    <w:p w:rsidR="00286280" w:rsidRPr="00F318F3" w:rsidRDefault="00286280" w:rsidP="00CC0C7F">
      <w:pPr>
        <w:pStyle w:val="msonormalmailrucssattributepostfix"/>
        <w:shd w:val="clear" w:color="auto" w:fill="FFFFFF"/>
        <w:tabs>
          <w:tab w:val="left" w:pos="0"/>
        </w:tabs>
        <w:spacing w:before="0" w:beforeAutospacing="0" w:after="0" w:afterAutospacing="0"/>
        <w:jc w:val="both"/>
        <w:rPr>
          <w:noProof/>
          <w:color w:val="7030A0"/>
          <w:sz w:val="18"/>
          <w:szCs w:val="20"/>
        </w:rPr>
      </w:pPr>
      <w:r w:rsidRPr="00F318F3">
        <w:rPr>
          <w:b/>
          <w:noProof/>
          <w:color w:val="7030A0"/>
          <w:sz w:val="18"/>
          <w:szCs w:val="20"/>
        </w:rPr>
        <w:t>3. «Барабан»</w:t>
      </w:r>
    </w:p>
    <w:p w:rsidR="00286280" w:rsidRPr="00286280" w:rsidRDefault="00CC0C7F"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sidR="00286280" w:rsidRPr="00286280">
        <w:rPr>
          <w:noProof/>
          <w:color w:val="333333"/>
          <w:sz w:val="18"/>
          <w:szCs w:val="20"/>
        </w:rPr>
        <w:t xml:space="preserve"> Улыбнуться, открыть рот и постучать кончиком языка за верхними зубами, многократно и отчётли</w:t>
      </w:r>
      <w:r w:rsidR="00BE347D">
        <w:rPr>
          <w:noProof/>
          <w:color w:val="333333"/>
          <w:sz w:val="18"/>
          <w:szCs w:val="20"/>
        </w:rPr>
        <w:t xml:space="preserve">во произнося звук д: д - д </w:t>
      </w:r>
      <w:r w:rsidR="00286280" w:rsidRPr="00286280">
        <w:rPr>
          <w:noProof/>
          <w:color w:val="333333"/>
          <w:sz w:val="18"/>
          <w:szCs w:val="20"/>
        </w:rPr>
        <w:t xml:space="preserve">Сначала звук </w:t>
      </w:r>
      <w:r w:rsidR="00BE347D" w:rsidRPr="00A44071">
        <w:rPr>
          <w:noProof/>
          <w:color w:val="333333"/>
          <w:sz w:val="18"/>
          <w:szCs w:val="20"/>
        </w:rPr>
        <w:t>[</w:t>
      </w:r>
      <w:r w:rsidR="00BE347D">
        <w:rPr>
          <w:noProof/>
          <w:color w:val="333333"/>
          <w:sz w:val="18"/>
          <w:szCs w:val="20"/>
        </w:rPr>
        <w:t>д</w:t>
      </w:r>
      <w:r w:rsidR="00BE347D" w:rsidRPr="00A44071">
        <w:rPr>
          <w:noProof/>
          <w:color w:val="333333"/>
          <w:sz w:val="18"/>
          <w:szCs w:val="20"/>
        </w:rPr>
        <w:t>]</w:t>
      </w:r>
      <w:r w:rsidR="00BE347D">
        <w:rPr>
          <w:noProof/>
          <w:color w:val="333333"/>
          <w:sz w:val="18"/>
          <w:szCs w:val="20"/>
        </w:rPr>
        <w:t xml:space="preserve"> произносить медленно, п</w:t>
      </w:r>
      <w:r w:rsidR="00286280" w:rsidRPr="00286280">
        <w:rPr>
          <w:noProof/>
          <w:color w:val="333333"/>
          <w:sz w:val="18"/>
          <w:szCs w:val="20"/>
        </w:rPr>
        <w:t>остоянно убыстряя темп.</w:t>
      </w:r>
    </w:p>
    <w:p w:rsidR="00286280" w:rsidRPr="00F318F3" w:rsidRDefault="00CC0C7F" w:rsidP="00CC0C7F">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Рот должен быть открыт, губы в улыбке, нижняя челюсть неподвижна; работает только язык.</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xml:space="preserve">- Следить, чтобы звук </w:t>
      </w:r>
      <w:r w:rsidR="00BE347D" w:rsidRPr="00A44071">
        <w:rPr>
          <w:noProof/>
          <w:color w:val="333333"/>
          <w:sz w:val="18"/>
          <w:szCs w:val="20"/>
        </w:rPr>
        <w:t>[</w:t>
      </w:r>
      <w:r w:rsidR="00BE347D">
        <w:rPr>
          <w:noProof/>
          <w:color w:val="333333"/>
          <w:sz w:val="18"/>
          <w:szCs w:val="20"/>
        </w:rPr>
        <w:t>д</w:t>
      </w:r>
      <w:r w:rsidR="00BE347D" w:rsidRPr="00A44071">
        <w:rPr>
          <w:noProof/>
          <w:color w:val="333333"/>
          <w:sz w:val="18"/>
          <w:szCs w:val="20"/>
        </w:rPr>
        <w:t>]</w:t>
      </w:r>
      <w:r w:rsidR="00BE347D">
        <w:rPr>
          <w:noProof/>
          <w:color w:val="333333"/>
          <w:sz w:val="18"/>
          <w:szCs w:val="20"/>
        </w:rPr>
        <w:t xml:space="preserve"> </w:t>
      </w:r>
      <w:r w:rsidRPr="00286280">
        <w:rPr>
          <w:noProof/>
          <w:color w:val="333333"/>
          <w:sz w:val="18"/>
          <w:szCs w:val="20"/>
        </w:rPr>
        <w:t>носил характер чёткого удара - не был хлюпающим.</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Кончик языка не должен подворачиваться.</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Звук нужно произносить так, чтобы ощущалась воздушная струя.</w:t>
      </w:r>
    </w:p>
    <w:p w:rsidR="00286280" w:rsidRPr="00F318F3" w:rsidRDefault="00BE347D" w:rsidP="00CC0C7F">
      <w:pPr>
        <w:pStyle w:val="msonormalmailrucssattributepostfix"/>
        <w:shd w:val="clear" w:color="auto" w:fill="FFFFFF"/>
        <w:tabs>
          <w:tab w:val="left" w:pos="0"/>
        </w:tabs>
        <w:spacing w:before="0" w:beforeAutospacing="0" w:after="0" w:afterAutospacing="0"/>
        <w:jc w:val="both"/>
        <w:rPr>
          <w:noProof/>
          <w:color w:val="7030A0"/>
          <w:sz w:val="18"/>
          <w:szCs w:val="20"/>
        </w:rPr>
      </w:pPr>
      <w:r w:rsidRPr="00F318F3">
        <w:rPr>
          <w:b/>
          <w:noProof/>
          <w:color w:val="7030A0"/>
          <w:sz w:val="18"/>
          <w:szCs w:val="20"/>
        </w:rPr>
        <w:t>4.</w:t>
      </w:r>
      <w:r w:rsidR="00286280" w:rsidRPr="00F318F3">
        <w:rPr>
          <w:b/>
          <w:noProof/>
          <w:color w:val="7030A0"/>
          <w:sz w:val="18"/>
          <w:szCs w:val="20"/>
        </w:rPr>
        <w:t xml:space="preserve"> «Автомат»</w:t>
      </w:r>
    </w:p>
    <w:p w:rsidR="00286280" w:rsidRPr="00286280" w:rsidRDefault="00CC0C7F"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Pr>
          <w:noProof/>
          <w:color w:val="333333"/>
          <w:sz w:val="18"/>
          <w:szCs w:val="20"/>
        </w:rPr>
        <w:t xml:space="preserve"> </w:t>
      </w:r>
      <w:r w:rsidR="00286280" w:rsidRPr="00286280">
        <w:rPr>
          <w:noProof/>
          <w:color w:val="333333"/>
          <w:sz w:val="18"/>
          <w:szCs w:val="20"/>
        </w:rPr>
        <w:t xml:space="preserve">Рот открыт. Губы в улыбке. Напряженным кончиком языка постучать в бугорки за верхними зубами, многократно и отчётливо произнося звук </w:t>
      </w:r>
      <w:r w:rsidR="00BE347D">
        <w:rPr>
          <w:noProof/>
          <w:color w:val="333333"/>
          <w:sz w:val="18"/>
          <w:szCs w:val="20"/>
        </w:rPr>
        <w:t>т-т-т-т-т ,</w:t>
      </w:r>
      <w:r w:rsidR="00286280" w:rsidRPr="00286280">
        <w:rPr>
          <w:noProof/>
          <w:color w:val="333333"/>
          <w:sz w:val="18"/>
          <w:szCs w:val="20"/>
        </w:rPr>
        <w:t>сначала медленно, постепенно убыстряя темп.</w:t>
      </w:r>
    </w:p>
    <w:p w:rsidR="00286280" w:rsidRPr="00F318F3" w:rsidRDefault="00CC0C7F" w:rsidP="00CC0C7F">
      <w:pPr>
        <w:pStyle w:val="msonormalmailrucssattributepostfix"/>
        <w:shd w:val="clear" w:color="auto" w:fill="FFFFFF"/>
        <w:tabs>
          <w:tab w:val="left" w:pos="0"/>
        </w:tabs>
        <w:spacing w:before="0" w:beforeAutospacing="0" w:after="0" w:afterAutospacing="0"/>
        <w:jc w:val="both"/>
        <w:rPr>
          <w:b/>
          <w:noProof/>
          <w:color w:val="7030A0"/>
          <w:sz w:val="18"/>
          <w:szCs w:val="20"/>
        </w:rPr>
      </w:pPr>
      <w:r w:rsidRPr="00F318F3">
        <w:rPr>
          <w:b/>
          <w:noProof/>
          <w:color w:val="7030A0"/>
          <w:sz w:val="18"/>
          <w:szCs w:val="20"/>
        </w:rPr>
        <w:t>Методические указания:</w:t>
      </w:r>
    </w:p>
    <w:p w:rsidR="00286280" w:rsidRP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xml:space="preserve">Следить, чтобы губы и нижняя челюсть были неподвижны, звук </w:t>
      </w:r>
      <w:r w:rsidR="00BE347D" w:rsidRPr="00A44071">
        <w:rPr>
          <w:noProof/>
          <w:color w:val="333333"/>
          <w:sz w:val="18"/>
          <w:szCs w:val="20"/>
        </w:rPr>
        <w:t>[</w:t>
      </w:r>
      <w:r w:rsidR="00BE347D">
        <w:rPr>
          <w:noProof/>
          <w:color w:val="333333"/>
          <w:sz w:val="18"/>
          <w:szCs w:val="20"/>
        </w:rPr>
        <w:t>т</w:t>
      </w:r>
      <w:r w:rsidR="00BE347D" w:rsidRPr="00A44071">
        <w:rPr>
          <w:noProof/>
          <w:color w:val="333333"/>
          <w:sz w:val="18"/>
          <w:szCs w:val="20"/>
        </w:rPr>
        <w:t>]</w:t>
      </w:r>
      <w:r w:rsidR="00BE347D">
        <w:rPr>
          <w:noProof/>
          <w:color w:val="333333"/>
          <w:sz w:val="18"/>
          <w:szCs w:val="20"/>
        </w:rPr>
        <w:t xml:space="preserve"> </w:t>
      </w:r>
      <w:r w:rsidRPr="00286280">
        <w:rPr>
          <w:noProof/>
          <w:color w:val="333333"/>
          <w:sz w:val="18"/>
          <w:szCs w:val="20"/>
        </w:rPr>
        <w:t>носил характер чёткого удара, а не хлюпал, кончик языка не подворачивался, ощущалась выдыхаемая воздушная струя воздуха. Для проверки ко рту поднести полоску бумаги: при правильном выполнении упражнения она будет отклоняться.</w:t>
      </w:r>
    </w:p>
    <w:p w:rsidR="00286280" w:rsidRPr="00F318F3" w:rsidRDefault="00BE347D" w:rsidP="00CC0C7F">
      <w:pPr>
        <w:pStyle w:val="msonormalmailrucssattributepostfix"/>
        <w:shd w:val="clear" w:color="auto" w:fill="FFFFFF"/>
        <w:tabs>
          <w:tab w:val="left" w:pos="0"/>
        </w:tabs>
        <w:spacing w:before="0" w:beforeAutospacing="0" w:after="0" w:afterAutospacing="0"/>
        <w:jc w:val="both"/>
        <w:rPr>
          <w:noProof/>
          <w:color w:val="7030A0"/>
          <w:sz w:val="18"/>
          <w:szCs w:val="20"/>
        </w:rPr>
      </w:pPr>
      <w:r w:rsidRPr="00F318F3">
        <w:rPr>
          <w:b/>
          <w:noProof/>
          <w:color w:val="7030A0"/>
          <w:sz w:val="18"/>
          <w:szCs w:val="20"/>
        </w:rPr>
        <w:t>5.</w:t>
      </w:r>
      <w:r w:rsidR="00286280" w:rsidRPr="00F318F3">
        <w:rPr>
          <w:b/>
          <w:noProof/>
          <w:color w:val="7030A0"/>
          <w:sz w:val="18"/>
          <w:szCs w:val="20"/>
        </w:rPr>
        <w:t>«Грибок»</w:t>
      </w:r>
    </w:p>
    <w:p w:rsidR="00286280" w:rsidRPr="00286280" w:rsidRDefault="00CC0C7F"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F318F3">
        <w:rPr>
          <w:b/>
          <w:noProof/>
          <w:color w:val="7030A0"/>
          <w:sz w:val="18"/>
          <w:szCs w:val="20"/>
        </w:rPr>
        <w:t>Описание:</w:t>
      </w:r>
      <w:r>
        <w:rPr>
          <w:noProof/>
          <w:color w:val="333333"/>
          <w:sz w:val="18"/>
          <w:szCs w:val="20"/>
        </w:rPr>
        <w:t xml:space="preserve"> </w:t>
      </w:r>
      <w:r w:rsidR="00286280" w:rsidRPr="00286280">
        <w:rPr>
          <w:noProof/>
          <w:color w:val="333333"/>
          <w:sz w:val="18"/>
          <w:szCs w:val="20"/>
        </w:rPr>
        <w:t>Улыбнуться, показать зубы, приоткрыть рот и, прижав широкий язык всей плоскостью к нёбу, широко открыть рот, натянув уздечку.</w:t>
      </w:r>
    </w:p>
    <w:p w:rsidR="00286280" w:rsidRDefault="00286280"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r w:rsidRPr="00286280">
        <w:rPr>
          <w:noProof/>
          <w:color w:val="333333"/>
          <w:sz w:val="18"/>
          <w:szCs w:val="20"/>
        </w:rPr>
        <w:t xml:space="preserve"> </w:t>
      </w:r>
      <w:r w:rsidRPr="00BC5BC3">
        <w:rPr>
          <w:b/>
          <w:noProof/>
          <w:color w:val="7030A0"/>
          <w:sz w:val="18"/>
          <w:szCs w:val="20"/>
        </w:rPr>
        <w:t>Методические указания</w:t>
      </w:r>
      <w:r w:rsidRPr="00BC5BC3">
        <w:rPr>
          <w:noProof/>
          <w:color w:val="7030A0"/>
          <w:sz w:val="18"/>
          <w:szCs w:val="20"/>
        </w:rPr>
        <w:t>:</w:t>
      </w:r>
      <w:r w:rsidRPr="00286280">
        <w:rPr>
          <w:noProof/>
          <w:color w:val="333333"/>
          <w:sz w:val="18"/>
          <w:szCs w:val="20"/>
        </w:rPr>
        <w:t xml:space="preserve"> Следить, чтобы губы были в улыбке, боковые края языка должны быть прижаты одинаково плотно - ни одна половинка не должна опускаться. При повторении упражнения надо открывать рот шире. </w:t>
      </w:r>
    </w:p>
    <w:p w:rsidR="00F318F3" w:rsidRDefault="00F318F3" w:rsidP="00CC0C7F">
      <w:pPr>
        <w:pStyle w:val="msonormalmailrucssattributepostfix"/>
        <w:shd w:val="clear" w:color="auto" w:fill="FFFFFF"/>
        <w:tabs>
          <w:tab w:val="left" w:pos="0"/>
        </w:tabs>
        <w:spacing w:before="0" w:beforeAutospacing="0" w:after="0" w:afterAutospacing="0"/>
        <w:jc w:val="both"/>
        <w:rPr>
          <w:noProof/>
          <w:color w:val="333333"/>
          <w:sz w:val="18"/>
          <w:szCs w:val="20"/>
        </w:rPr>
      </w:pPr>
    </w:p>
    <w:p w:rsidR="00F318F3" w:rsidRPr="00F318F3" w:rsidRDefault="00F318F3" w:rsidP="00F318F3">
      <w:pPr>
        <w:pStyle w:val="msonormalmailrucssattributepostfix"/>
        <w:shd w:val="clear" w:color="auto" w:fill="FFFFFF"/>
        <w:tabs>
          <w:tab w:val="left" w:pos="0"/>
        </w:tabs>
        <w:spacing w:before="0" w:beforeAutospacing="0" w:after="0" w:afterAutospacing="0"/>
        <w:jc w:val="right"/>
        <w:rPr>
          <w:b/>
          <w:noProof/>
          <w:color w:val="7030A0"/>
          <w:sz w:val="18"/>
          <w:szCs w:val="20"/>
        </w:rPr>
      </w:pPr>
      <w:r>
        <w:rPr>
          <w:noProof/>
          <w:color w:val="333333"/>
          <w:sz w:val="18"/>
          <w:szCs w:val="20"/>
        </w:rPr>
        <w:t xml:space="preserve"> </w:t>
      </w:r>
      <w:r w:rsidRPr="00F318F3">
        <w:rPr>
          <w:b/>
          <w:noProof/>
          <w:color w:val="7030A0"/>
          <w:sz w:val="18"/>
          <w:szCs w:val="20"/>
        </w:rPr>
        <w:t>Чередниченко В.А., учитель-логопед</w:t>
      </w:r>
    </w:p>
    <w:p w:rsidR="00FE4AF0" w:rsidRDefault="00FE4AF0" w:rsidP="00286280">
      <w:pPr>
        <w:pStyle w:val="msonormalmailrucssattributepostfix"/>
        <w:shd w:val="clear" w:color="auto" w:fill="FFFFFF"/>
        <w:tabs>
          <w:tab w:val="left" w:pos="0"/>
        </w:tabs>
        <w:spacing w:before="0" w:beforeAutospacing="0" w:after="0" w:afterAutospacing="0"/>
        <w:rPr>
          <w:noProof/>
          <w:color w:val="333333"/>
          <w:sz w:val="18"/>
          <w:szCs w:val="20"/>
        </w:rPr>
      </w:pPr>
    </w:p>
    <w:p w:rsidR="00FE4AF0" w:rsidRDefault="00FE4AF0" w:rsidP="00286280">
      <w:pPr>
        <w:pStyle w:val="msonormalmailrucssattributepostfix"/>
        <w:shd w:val="clear" w:color="auto" w:fill="FFFFFF"/>
        <w:tabs>
          <w:tab w:val="left" w:pos="0"/>
        </w:tabs>
        <w:spacing w:before="0" w:beforeAutospacing="0" w:after="0" w:afterAutospacing="0"/>
        <w:rPr>
          <w:noProof/>
          <w:color w:val="333333"/>
          <w:sz w:val="18"/>
          <w:szCs w:val="20"/>
        </w:rPr>
      </w:pPr>
    </w:p>
    <w:p w:rsidR="00FE4AF0" w:rsidRDefault="00FE4AF0" w:rsidP="00286280">
      <w:pPr>
        <w:pStyle w:val="msonormalmailrucssattributepostfix"/>
        <w:shd w:val="clear" w:color="auto" w:fill="FFFFFF"/>
        <w:tabs>
          <w:tab w:val="left" w:pos="0"/>
        </w:tabs>
        <w:spacing w:before="0" w:beforeAutospacing="0" w:after="0" w:afterAutospacing="0"/>
        <w:rPr>
          <w:noProof/>
          <w:color w:val="333333"/>
          <w:sz w:val="18"/>
          <w:szCs w:val="20"/>
        </w:rPr>
      </w:pPr>
    </w:p>
    <w:p w:rsidR="00FE4AF0" w:rsidRPr="00FE4AF0" w:rsidRDefault="00FE4AF0" w:rsidP="00286280">
      <w:pPr>
        <w:pStyle w:val="msonormalmailrucssattributepostfix"/>
        <w:shd w:val="clear" w:color="auto" w:fill="FFFFFF"/>
        <w:tabs>
          <w:tab w:val="left" w:pos="0"/>
        </w:tabs>
        <w:spacing w:before="0" w:beforeAutospacing="0" w:after="0" w:afterAutospacing="0"/>
        <w:rPr>
          <w:noProof/>
          <w:color w:val="7030A0"/>
          <w:sz w:val="18"/>
          <w:szCs w:val="20"/>
        </w:rPr>
      </w:pPr>
    </w:p>
    <w:p w:rsidR="00CC0C7F" w:rsidRDefault="00CC0C7F" w:rsidP="00CC0C7F">
      <w:pPr>
        <w:pStyle w:val="msonormalmailrucssattributepostfix"/>
        <w:shd w:val="clear" w:color="auto" w:fill="FFFFFF"/>
        <w:tabs>
          <w:tab w:val="left" w:pos="0"/>
        </w:tabs>
        <w:spacing w:before="0" w:beforeAutospacing="0" w:after="0" w:afterAutospacing="0"/>
        <w:jc w:val="center"/>
        <w:rPr>
          <w:b/>
          <w:noProof/>
          <w:color w:val="7030A0"/>
          <w:szCs w:val="20"/>
        </w:rPr>
      </w:pPr>
      <w:r w:rsidRPr="00CC0C7F">
        <w:rPr>
          <w:b/>
          <w:noProof/>
          <w:color w:val="7030A0"/>
          <w:szCs w:val="20"/>
        </w:rPr>
        <w:t xml:space="preserve">Муниципальное бюджетное дошкольное образовательное учреждение </w:t>
      </w:r>
      <w:r w:rsidR="00FE4AF0" w:rsidRPr="00CC0C7F">
        <w:rPr>
          <w:b/>
          <w:noProof/>
          <w:color w:val="7030A0"/>
          <w:szCs w:val="20"/>
        </w:rPr>
        <w:t xml:space="preserve"> </w:t>
      </w:r>
    </w:p>
    <w:p w:rsidR="00FE4AF0" w:rsidRPr="00CC0C7F" w:rsidRDefault="00FE4AF0" w:rsidP="00CC0C7F">
      <w:pPr>
        <w:pStyle w:val="msonormalmailrucssattributepostfix"/>
        <w:shd w:val="clear" w:color="auto" w:fill="FFFFFF"/>
        <w:tabs>
          <w:tab w:val="left" w:pos="0"/>
        </w:tabs>
        <w:spacing w:before="0" w:beforeAutospacing="0" w:after="0" w:afterAutospacing="0"/>
        <w:jc w:val="center"/>
        <w:rPr>
          <w:b/>
          <w:noProof/>
          <w:color w:val="7030A0"/>
          <w:szCs w:val="20"/>
        </w:rPr>
      </w:pPr>
      <w:r w:rsidRPr="00CC0C7F">
        <w:rPr>
          <w:b/>
          <w:noProof/>
          <w:color w:val="7030A0"/>
          <w:szCs w:val="20"/>
        </w:rPr>
        <w:t>«Детский сад № 163»</w:t>
      </w:r>
      <w:r w:rsidR="00CC0C7F" w:rsidRPr="00CC0C7F">
        <w:rPr>
          <w:b/>
          <w:noProof/>
          <w:color w:val="7030A0"/>
          <w:szCs w:val="20"/>
        </w:rPr>
        <w:t xml:space="preserve"> комбинированного вида</w:t>
      </w:r>
    </w:p>
    <w:p w:rsidR="00BE347D" w:rsidRPr="00CC0C7F" w:rsidRDefault="00BE347D" w:rsidP="00CC0C7F">
      <w:pPr>
        <w:pStyle w:val="msonormalmailrucssattributepostfix"/>
        <w:shd w:val="clear" w:color="auto" w:fill="FFFFFF"/>
        <w:tabs>
          <w:tab w:val="left" w:pos="0"/>
        </w:tabs>
        <w:spacing w:before="0" w:beforeAutospacing="0" w:after="0" w:afterAutospacing="0"/>
        <w:jc w:val="center"/>
        <w:rPr>
          <w:b/>
          <w:noProof/>
          <w:color w:val="333333"/>
          <w:szCs w:val="20"/>
        </w:rPr>
      </w:pPr>
    </w:p>
    <w:p w:rsidR="00BE347D" w:rsidRDefault="00BE347D" w:rsidP="00286280">
      <w:pPr>
        <w:pStyle w:val="msonormalmailrucssattributepostfix"/>
        <w:shd w:val="clear" w:color="auto" w:fill="FFFFFF"/>
        <w:tabs>
          <w:tab w:val="left" w:pos="0"/>
        </w:tabs>
        <w:spacing w:before="0" w:beforeAutospacing="0" w:after="0" w:afterAutospacing="0"/>
        <w:rPr>
          <w:noProof/>
          <w:color w:val="333333"/>
          <w:sz w:val="18"/>
          <w:szCs w:val="20"/>
        </w:rPr>
      </w:pPr>
    </w:p>
    <w:p w:rsidR="00F318F3" w:rsidRDefault="00F318F3" w:rsidP="00286280">
      <w:pPr>
        <w:pStyle w:val="msonormalmailrucssattributepostfix"/>
        <w:shd w:val="clear" w:color="auto" w:fill="FFFFFF"/>
        <w:tabs>
          <w:tab w:val="left" w:pos="0"/>
        </w:tabs>
        <w:spacing w:before="0" w:beforeAutospacing="0" w:after="0" w:afterAutospacing="0"/>
        <w:rPr>
          <w:noProof/>
          <w:color w:val="333333"/>
          <w:sz w:val="18"/>
          <w:szCs w:val="20"/>
        </w:rPr>
      </w:pPr>
    </w:p>
    <w:p w:rsidR="00F318F3" w:rsidRDefault="00F318F3" w:rsidP="00286280">
      <w:pPr>
        <w:pStyle w:val="msonormalmailrucssattributepostfix"/>
        <w:shd w:val="clear" w:color="auto" w:fill="FFFFFF"/>
        <w:tabs>
          <w:tab w:val="left" w:pos="0"/>
        </w:tabs>
        <w:spacing w:before="0" w:beforeAutospacing="0" w:after="0" w:afterAutospacing="0"/>
        <w:rPr>
          <w:noProof/>
          <w:color w:val="333333"/>
          <w:sz w:val="18"/>
          <w:szCs w:val="20"/>
        </w:rPr>
      </w:pPr>
    </w:p>
    <w:p w:rsidR="00BE347D" w:rsidRDefault="00BE347D" w:rsidP="00286280">
      <w:pPr>
        <w:pStyle w:val="msonormalmailrucssattributepostfix"/>
        <w:shd w:val="clear" w:color="auto" w:fill="FFFFFF"/>
        <w:tabs>
          <w:tab w:val="left" w:pos="0"/>
        </w:tabs>
        <w:spacing w:before="0" w:beforeAutospacing="0" w:after="0" w:afterAutospacing="0"/>
        <w:rPr>
          <w:noProof/>
          <w:color w:val="333333"/>
          <w:sz w:val="18"/>
          <w:szCs w:val="20"/>
        </w:rPr>
      </w:pPr>
    </w:p>
    <w:p w:rsidR="005E6286" w:rsidRDefault="00286280" w:rsidP="005E6286">
      <w:pPr>
        <w:pStyle w:val="msonormalmailrucssattributepostfix"/>
        <w:shd w:val="clear" w:color="auto" w:fill="FFFFFF"/>
        <w:tabs>
          <w:tab w:val="left" w:pos="0"/>
        </w:tabs>
        <w:spacing w:before="0" w:beforeAutospacing="0" w:after="0" w:afterAutospacing="0"/>
        <w:rPr>
          <w:noProof/>
          <w:color w:val="333333"/>
          <w:sz w:val="16"/>
          <w:szCs w:val="16"/>
        </w:rPr>
      </w:pPr>
      <w:r w:rsidRPr="00BE347D">
        <w:rPr>
          <w:noProof/>
          <w:color w:val="333333"/>
          <w:sz w:val="16"/>
          <w:szCs w:val="16"/>
        </w:rPr>
        <w:t xml:space="preserve"> </w:t>
      </w:r>
    </w:p>
    <w:p w:rsidR="005E6286" w:rsidRPr="00F318F3" w:rsidRDefault="00F318F3" w:rsidP="00F318F3">
      <w:pPr>
        <w:pStyle w:val="msonormalmailrucssattributepostfix"/>
        <w:shd w:val="clear" w:color="auto" w:fill="FFFFFF"/>
        <w:tabs>
          <w:tab w:val="left" w:pos="0"/>
        </w:tabs>
        <w:spacing w:before="0" w:beforeAutospacing="0" w:after="0" w:afterAutospacing="0"/>
        <w:jc w:val="center"/>
        <w:rPr>
          <w:b/>
          <w:noProof/>
          <w:color w:val="7030A0"/>
          <w:sz w:val="40"/>
          <w:szCs w:val="40"/>
        </w:rPr>
      </w:pPr>
      <w:r w:rsidRPr="00F318F3">
        <w:rPr>
          <w:b/>
          <w:noProof/>
          <w:color w:val="7030A0"/>
          <w:sz w:val="40"/>
          <w:szCs w:val="40"/>
        </w:rPr>
        <w:t>Комплексы артикуляционной нимнастики.</w:t>
      </w:r>
    </w:p>
    <w:p w:rsidR="005E6286" w:rsidRDefault="005E6286" w:rsidP="005E6286">
      <w:pPr>
        <w:pStyle w:val="msonormalmailrucssattributepostfix"/>
        <w:shd w:val="clear" w:color="auto" w:fill="FFFFFF"/>
        <w:tabs>
          <w:tab w:val="left" w:pos="0"/>
        </w:tabs>
        <w:spacing w:before="0" w:beforeAutospacing="0" w:after="0" w:afterAutospacing="0"/>
        <w:rPr>
          <w:noProof/>
          <w:color w:val="333333"/>
          <w:sz w:val="16"/>
          <w:szCs w:val="16"/>
        </w:rPr>
      </w:pPr>
    </w:p>
    <w:p w:rsidR="005E6286" w:rsidRDefault="005E6286" w:rsidP="005E6286">
      <w:pPr>
        <w:pStyle w:val="msonormalmailrucssattributepostfix"/>
        <w:shd w:val="clear" w:color="auto" w:fill="FFFFFF"/>
        <w:tabs>
          <w:tab w:val="left" w:pos="0"/>
        </w:tabs>
        <w:spacing w:before="0" w:beforeAutospacing="0" w:after="0" w:afterAutospacing="0"/>
        <w:rPr>
          <w:noProof/>
          <w:color w:val="333333"/>
          <w:sz w:val="16"/>
          <w:szCs w:val="16"/>
        </w:rPr>
      </w:pPr>
    </w:p>
    <w:p w:rsidR="000A31DD" w:rsidRDefault="000A31DD" w:rsidP="005E6286">
      <w:pPr>
        <w:pStyle w:val="msonormalmailrucssattributepostfix"/>
        <w:shd w:val="clear" w:color="auto" w:fill="FFFFFF"/>
        <w:tabs>
          <w:tab w:val="left" w:pos="0"/>
        </w:tabs>
        <w:spacing w:before="0" w:beforeAutospacing="0" w:after="0" w:afterAutospacing="0"/>
        <w:rPr>
          <w:b/>
          <w:noProof/>
          <w:color w:val="333333"/>
          <w:sz w:val="16"/>
          <w:szCs w:val="16"/>
        </w:rPr>
      </w:pPr>
    </w:p>
    <w:p w:rsidR="000A31DD" w:rsidRDefault="000A31DD" w:rsidP="005E6286">
      <w:pPr>
        <w:pStyle w:val="msonormalmailrucssattributepostfix"/>
        <w:shd w:val="clear" w:color="auto" w:fill="FFFFFF"/>
        <w:tabs>
          <w:tab w:val="left" w:pos="0"/>
        </w:tabs>
        <w:spacing w:before="0" w:beforeAutospacing="0" w:after="0" w:afterAutospacing="0"/>
        <w:rPr>
          <w:b/>
          <w:noProof/>
          <w:color w:val="333333"/>
          <w:sz w:val="16"/>
          <w:szCs w:val="16"/>
        </w:rPr>
      </w:pPr>
    </w:p>
    <w:p w:rsidR="00FE4AF0" w:rsidRDefault="000A31DD" w:rsidP="005E6286">
      <w:pPr>
        <w:pStyle w:val="msonormalmailrucssattributepostfix"/>
        <w:shd w:val="clear" w:color="auto" w:fill="FFFFFF"/>
        <w:tabs>
          <w:tab w:val="left" w:pos="0"/>
        </w:tabs>
        <w:spacing w:before="0" w:beforeAutospacing="0" w:after="0" w:afterAutospacing="0"/>
        <w:rPr>
          <w:b/>
          <w:noProof/>
          <w:color w:val="333333"/>
          <w:sz w:val="16"/>
          <w:szCs w:val="16"/>
        </w:rPr>
      </w:pPr>
      <w:r w:rsidRPr="000A31DD">
        <w:rPr>
          <w:b/>
          <w:noProof/>
          <w:color w:val="333333"/>
          <w:sz w:val="18"/>
          <w:szCs w:val="20"/>
        </w:rPr>
        <w:drawing>
          <wp:inline distT="0" distB="0" distL="0" distR="0">
            <wp:extent cx="3122762" cy="2304555"/>
            <wp:effectExtent l="0" t="0" r="0" b="0"/>
            <wp:docPr id="2" name="Рисунок 2" descr="C:\Users\admin\Desktop\4 гр\КАРТИНКИ\DETKI\6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4 гр\КАРТИНКИ\DETKI\6 (4).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3229" cy="2304900"/>
                    </a:xfrm>
                    <a:prstGeom prst="rect">
                      <a:avLst/>
                    </a:prstGeom>
                    <a:noFill/>
                    <a:ln>
                      <a:noFill/>
                    </a:ln>
                  </pic:spPr>
                </pic:pic>
              </a:graphicData>
            </a:graphic>
          </wp:inline>
        </w:drawing>
      </w:r>
    </w:p>
    <w:p w:rsidR="00FE4AF0" w:rsidRDefault="00FE4AF0" w:rsidP="005E6286">
      <w:pPr>
        <w:pStyle w:val="msonormalmailrucssattributepostfix"/>
        <w:shd w:val="clear" w:color="auto" w:fill="FFFFFF"/>
        <w:tabs>
          <w:tab w:val="left" w:pos="0"/>
        </w:tabs>
        <w:spacing w:before="0" w:beforeAutospacing="0" w:after="0" w:afterAutospacing="0"/>
        <w:rPr>
          <w:b/>
          <w:noProof/>
          <w:color w:val="333333"/>
          <w:sz w:val="16"/>
          <w:szCs w:val="16"/>
        </w:rPr>
      </w:pPr>
    </w:p>
    <w:p w:rsidR="00FE4AF0" w:rsidRDefault="00FE4AF0" w:rsidP="005E6286">
      <w:pPr>
        <w:pStyle w:val="msonormalmailrucssattributepostfix"/>
        <w:shd w:val="clear" w:color="auto" w:fill="FFFFFF"/>
        <w:tabs>
          <w:tab w:val="left" w:pos="0"/>
        </w:tabs>
        <w:spacing w:before="0" w:beforeAutospacing="0" w:after="0" w:afterAutospacing="0"/>
        <w:rPr>
          <w:b/>
          <w:noProof/>
          <w:color w:val="333333"/>
          <w:sz w:val="16"/>
          <w:szCs w:val="16"/>
        </w:rPr>
      </w:pPr>
    </w:p>
    <w:p w:rsidR="00F318F3" w:rsidRDefault="00F318F3" w:rsidP="005E6286">
      <w:pPr>
        <w:pStyle w:val="msonormalmailrucssattributepostfix"/>
        <w:shd w:val="clear" w:color="auto" w:fill="FFFFFF"/>
        <w:tabs>
          <w:tab w:val="left" w:pos="0"/>
        </w:tabs>
        <w:spacing w:before="0" w:beforeAutospacing="0" w:after="0" w:afterAutospacing="0"/>
        <w:rPr>
          <w:b/>
          <w:noProof/>
          <w:color w:val="333333"/>
          <w:sz w:val="16"/>
          <w:szCs w:val="16"/>
        </w:rPr>
      </w:pPr>
    </w:p>
    <w:p w:rsidR="00F318F3" w:rsidRDefault="00F318F3" w:rsidP="005E6286">
      <w:pPr>
        <w:pStyle w:val="msonormalmailrucssattributepostfix"/>
        <w:shd w:val="clear" w:color="auto" w:fill="FFFFFF"/>
        <w:tabs>
          <w:tab w:val="left" w:pos="0"/>
        </w:tabs>
        <w:spacing w:before="0" w:beforeAutospacing="0" w:after="0" w:afterAutospacing="0"/>
        <w:rPr>
          <w:b/>
          <w:noProof/>
          <w:color w:val="333333"/>
          <w:sz w:val="16"/>
          <w:szCs w:val="16"/>
        </w:rPr>
      </w:pPr>
    </w:p>
    <w:p w:rsidR="00F318F3" w:rsidRDefault="00F318F3" w:rsidP="005E6286">
      <w:pPr>
        <w:pStyle w:val="msonormalmailrucssattributepostfix"/>
        <w:shd w:val="clear" w:color="auto" w:fill="FFFFFF"/>
        <w:tabs>
          <w:tab w:val="left" w:pos="0"/>
        </w:tabs>
        <w:spacing w:before="0" w:beforeAutospacing="0" w:after="0" w:afterAutospacing="0"/>
        <w:rPr>
          <w:b/>
          <w:noProof/>
          <w:color w:val="333333"/>
          <w:sz w:val="16"/>
          <w:szCs w:val="16"/>
        </w:rPr>
      </w:pPr>
    </w:p>
    <w:p w:rsidR="00F318F3" w:rsidRDefault="00F318F3" w:rsidP="005E6286">
      <w:pPr>
        <w:pStyle w:val="msonormalmailrucssattributepostfix"/>
        <w:shd w:val="clear" w:color="auto" w:fill="FFFFFF"/>
        <w:tabs>
          <w:tab w:val="left" w:pos="0"/>
        </w:tabs>
        <w:spacing w:before="0" w:beforeAutospacing="0" w:after="0" w:afterAutospacing="0"/>
        <w:rPr>
          <w:b/>
          <w:noProof/>
          <w:color w:val="333333"/>
          <w:sz w:val="16"/>
          <w:szCs w:val="16"/>
        </w:rPr>
      </w:pPr>
    </w:p>
    <w:p w:rsidR="00F318F3" w:rsidRDefault="00F318F3" w:rsidP="005E6286">
      <w:pPr>
        <w:pStyle w:val="msonormalmailrucssattributepostfix"/>
        <w:shd w:val="clear" w:color="auto" w:fill="FFFFFF"/>
        <w:tabs>
          <w:tab w:val="left" w:pos="0"/>
        </w:tabs>
        <w:spacing w:before="0" w:beforeAutospacing="0" w:after="0" w:afterAutospacing="0"/>
        <w:rPr>
          <w:b/>
          <w:noProof/>
          <w:color w:val="333333"/>
          <w:sz w:val="16"/>
          <w:szCs w:val="16"/>
        </w:rPr>
      </w:pPr>
    </w:p>
    <w:p w:rsidR="00FE4AF0" w:rsidRPr="00FE4AF0" w:rsidRDefault="00FE4AF0" w:rsidP="005E6286">
      <w:pPr>
        <w:pStyle w:val="msonormalmailrucssattributepostfix"/>
        <w:shd w:val="clear" w:color="auto" w:fill="FFFFFF"/>
        <w:tabs>
          <w:tab w:val="left" w:pos="0"/>
        </w:tabs>
        <w:spacing w:before="0" w:beforeAutospacing="0" w:after="0" w:afterAutospacing="0"/>
        <w:rPr>
          <w:b/>
          <w:i/>
          <w:noProof/>
          <w:color w:val="7030A0"/>
          <w:sz w:val="18"/>
          <w:szCs w:val="16"/>
        </w:rPr>
      </w:pPr>
    </w:p>
    <w:p w:rsidR="00FE4AF0" w:rsidRPr="00F318F3" w:rsidRDefault="00F318F3" w:rsidP="00F318F3">
      <w:pPr>
        <w:pStyle w:val="msonormalmailrucssattributepostfix"/>
        <w:shd w:val="clear" w:color="auto" w:fill="FFFFFF"/>
        <w:tabs>
          <w:tab w:val="left" w:pos="0"/>
        </w:tabs>
        <w:spacing w:before="0" w:beforeAutospacing="0" w:after="0" w:afterAutospacing="0"/>
        <w:jc w:val="center"/>
        <w:rPr>
          <w:b/>
          <w:noProof/>
          <w:color w:val="7030A0"/>
        </w:rPr>
      </w:pPr>
      <w:r w:rsidRPr="00F318F3">
        <w:rPr>
          <w:b/>
          <w:noProof/>
          <w:color w:val="7030A0"/>
        </w:rPr>
        <w:t>Барнаул,</w:t>
      </w:r>
      <w:r w:rsidR="00FE4AF0" w:rsidRPr="00F318F3">
        <w:rPr>
          <w:b/>
          <w:noProof/>
          <w:color w:val="7030A0"/>
        </w:rPr>
        <w:t xml:space="preserve"> 2018</w:t>
      </w:r>
    </w:p>
    <w:p w:rsidR="00286280" w:rsidRPr="005E6286" w:rsidRDefault="00286280" w:rsidP="00286280">
      <w:pPr>
        <w:pStyle w:val="msonormalmailrucssattributepostfix"/>
        <w:shd w:val="clear" w:color="auto" w:fill="FFFFFF"/>
        <w:tabs>
          <w:tab w:val="left" w:pos="0"/>
        </w:tabs>
        <w:spacing w:before="0" w:beforeAutospacing="0" w:after="0" w:afterAutospacing="0"/>
        <w:rPr>
          <w:noProof/>
          <w:color w:val="333333"/>
          <w:sz w:val="16"/>
          <w:szCs w:val="20"/>
        </w:rPr>
      </w:pPr>
    </w:p>
    <w:sectPr w:rsidR="00286280" w:rsidRPr="005E6286" w:rsidSect="00127460">
      <w:pgSz w:w="16838" w:h="11906" w:orient="landscape"/>
      <w:pgMar w:top="426" w:right="395" w:bottom="426" w:left="426" w:header="708" w:footer="708" w:gutter="0"/>
      <w:cols w:num="3" w:space="14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4A26"/>
    <w:multiLevelType w:val="hybridMultilevel"/>
    <w:tmpl w:val="79F89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96959"/>
    <w:multiLevelType w:val="hybridMultilevel"/>
    <w:tmpl w:val="DE40B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16D36"/>
    <w:multiLevelType w:val="hybridMultilevel"/>
    <w:tmpl w:val="3ACCF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862651"/>
    <w:multiLevelType w:val="hybridMultilevel"/>
    <w:tmpl w:val="498E3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B0C55"/>
    <w:rsid w:val="00080985"/>
    <w:rsid w:val="000A31DD"/>
    <w:rsid w:val="000A71A2"/>
    <w:rsid w:val="00103556"/>
    <w:rsid w:val="00106D03"/>
    <w:rsid w:val="00127460"/>
    <w:rsid w:val="00282AEA"/>
    <w:rsid w:val="00286280"/>
    <w:rsid w:val="002A1587"/>
    <w:rsid w:val="002E512C"/>
    <w:rsid w:val="00332DA6"/>
    <w:rsid w:val="00353F6C"/>
    <w:rsid w:val="0036304F"/>
    <w:rsid w:val="00416A25"/>
    <w:rsid w:val="004F268F"/>
    <w:rsid w:val="005137E8"/>
    <w:rsid w:val="005276E4"/>
    <w:rsid w:val="005D0893"/>
    <w:rsid w:val="005E6286"/>
    <w:rsid w:val="005F29AA"/>
    <w:rsid w:val="00606CE2"/>
    <w:rsid w:val="006603AD"/>
    <w:rsid w:val="00661388"/>
    <w:rsid w:val="00692533"/>
    <w:rsid w:val="006D27A8"/>
    <w:rsid w:val="00720203"/>
    <w:rsid w:val="00752169"/>
    <w:rsid w:val="007B0C55"/>
    <w:rsid w:val="00842B6F"/>
    <w:rsid w:val="008526A0"/>
    <w:rsid w:val="00852BF3"/>
    <w:rsid w:val="00984C09"/>
    <w:rsid w:val="00987972"/>
    <w:rsid w:val="009A2576"/>
    <w:rsid w:val="009D08AC"/>
    <w:rsid w:val="009E0548"/>
    <w:rsid w:val="009F7851"/>
    <w:rsid w:val="00A17B02"/>
    <w:rsid w:val="00A44071"/>
    <w:rsid w:val="00B520AC"/>
    <w:rsid w:val="00BC1043"/>
    <w:rsid w:val="00BC5BC3"/>
    <w:rsid w:val="00BE347D"/>
    <w:rsid w:val="00C46BAF"/>
    <w:rsid w:val="00CC0C7F"/>
    <w:rsid w:val="00D67E47"/>
    <w:rsid w:val="00DB253F"/>
    <w:rsid w:val="00E63C2D"/>
    <w:rsid w:val="00F21AAF"/>
    <w:rsid w:val="00F318F3"/>
    <w:rsid w:val="00F6244F"/>
    <w:rsid w:val="00FE4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D67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67E47"/>
    <w:rPr>
      <w:b/>
      <w:bCs/>
    </w:rPr>
  </w:style>
  <w:style w:type="character" w:styleId="a4">
    <w:name w:val="Emphasis"/>
    <w:basedOn w:val="a0"/>
    <w:uiPriority w:val="20"/>
    <w:qFormat/>
    <w:rsid w:val="00D67E47"/>
    <w:rPr>
      <w:i/>
      <w:iCs/>
    </w:rPr>
  </w:style>
  <w:style w:type="paragraph" w:styleId="a5">
    <w:name w:val="Balloon Text"/>
    <w:basedOn w:val="a"/>
    <w:link w:val="a6"/>
    <w:uiPriority w:val="99"/>
    <w:semiHidden/>
    <w:unhideWhenUsed/>
    <w:rsid w:val="00106D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6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4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Архипов</dc:creator>
  <cp:lastModifiedBy>0003</cp:lastModifiedBy>
  <cp:revision>4</cp:revision>
  <cp:lastPrinted>2018-03-27T09:40:00Z</cp:lastPrinted>
  <dcterms:created xsi:type="dcterms:W3CDTF">2018-03-27T07:29:00Z</dcterms:created>
  <dcterms:modified xsi:type="dcterms:W3CDTF">2018-03-27T10:11:00Z</dcterms:modified>
</cp:coreProperties>
</file>